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A716B" w14:textId="77777777" w:rsidR="005E6DA7" w:rsidRDefault="00573587" w:rsidP="00E1317F">
      <w:pPr>
        <w:ind w:left="-1260"/>
      </w:pPr>
      <w:bookmarkStart w:id="0" w:name="_Hlk13824830"/>
      <w:r>
        <w:rPr>
          <w:noProof/>
        </w:rPr>
        <w:drawing>
          <wp:anchor distT="0" distB="0" distL="114300" distR="114300" simplePos="0" relativeHeight="251658242" behindDoc="0" locked="0" layoutInCell="1" allowOverlap="1" wp14:anchorId="602B8105" wp14:editId="67A60A69">
            <wp:simplePos x="0" y="0"/>
            <wp:positionH relativeFrom="column">
              <wp:posOffset>2095500</wp:posOffset>
            </wp:positionH>
            <wp:positionV relativeFrom="page">
              <wp:posOffset>304800</wp:posOffset>
            </wp:positionV>
            <wp:extent cx="1409700" cy="1476375"/>
            <wp:effectExtent l="0" t="0" r="0" b="9525"/>
            <wp:wrapNone/>
            <wp:docPr id="5" name="Picture 5" descr="counselingcenter"/>
            <wp:cNvGraphicFramePr/>
            <a:graphic xmlns:a="http://schemas.openxmlformats.org/drawingml/2006/main">
              <a:graphicData uri="http://schemas.openxmlformats.org/drawingml/2006/picture">
                <pic:pic xmlns:pic="http://schemas.openxmlformats.org/drawingml/2006/picture">
                  <pic:nvPicPr>
                    <pic:cNvPr id="1" name="Picture 1" descr="counselingcente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476375"/>
                    </a:xfrm>
                    <a:prstGeom prst="rect">
                      <a:avLst/>
                    </a:prstGeom>
                    <a:noFill/>
                    <a:ln>
                      <a:noFill/>
                    </a:ln>
                  </pic:spPr>
                </pic:pic>
              </a:graphicData>
            </a:graphic>
          </wp:anchor>
        </w:drawing>
      </w:r>
    </w:p>
    <w:p w14:paraId="419DE6DE" w14:textId="31388F31" w:rsidR="00573587" w:rsidRDefault="00267E3F" w:rsidP="00AB203B">
      <w:r>
        <w:t>+</w:t>
      </w:r>
    </w:p>
    <w:p w14:paraId="146196A2" w14:textId="7EDC7208" w:rsidR="00267E3F" w:rsidRDefault="00267E3F" w:rsidP="00AB203B"/>
    <w:p w14:paraId="6A0F8B0C" w14:textId="2F9B9D28" w:rsidR="00267E3F" w:rsidRDefault="00267E3F" w:rsidP="00AB203B"/>
    <w:p w14:paraId="16B4A3F4" w14:textId="1DB2315A" w:rsidR="00267E3F" w:rsidRDefault="00267E3F" w:rsidP="00AB203B"/>
    <w:p w14:paraId="19FD76C7" w14:textId="065C4202" w:rsidR="00267E3F" w:rsidRDefault="00267E3F" w:rsidP="00AB203B"/>
    <w:p w14:paraId="5F6860F9" w14:textId="7A626481" w:rsidR="00267E3F" w:rsidRDefault="00267E3F" w:rsidP="00AB203B">
      <w:r w:rsidRPr="00573587">
        <w:rPr>
          <w:noProof/>
          <w:color w:val="F7CAAC" w:themeColor="accent2" w:themeTint="66"/>
          <w:szCs w:val="20"/>
        </w:rPr>
        <mc:AlternateContent>
          <mc:Choice Requires="wps">
            <w:drawing>
              <wp:anchor distT="0" distB="0" distL="114300" distR="114300" simplePos="0" relativeHeight="251658241" behindDoc="0" locked="0" layoutInCell="1" allowOverlap="1" wp14:anchorId="52C7817D" wp14:editId="19A34160">
                <wp:simplePos x="0" y="0"/>
                <wp:positionH relativeFrom="column">
                  <wp:posOffset>-529590</wp:posOffset>
                </wp:positionH>
                <wp:positionV relativeFrom="paragraph">
                  <wp:posOffset>189230</wp:posOffset>
                </wp:positionV>
                <wp:extent cx="697230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ln>
                          <a:solidFill>
                            <a:srgbClr val="529842"/>
                          </a:solidFill>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F33357">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29842" strokeweight="1.5pt" from="-41.7pt,14.9pt" to="507.3pt,14.9pt" w14:anchorId="113FA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">
                <v:stroke joinstyle="miter"/>
              </v:line>
            </w:pict>
          </mc:Fallback>
        </mc:AlternateContent>
      </w:r>
    </w:p>
    <w:p w14:paraId="6C0F8D3E" w14:textId="3DD68BD2" w:rsidR="78C91442" w:rsidRDefault="78C91442"/>
    <w:p w14:paraId="61AEBA0C" w14:textId="2BB6A9F7" w:rsidR="00E1317F" w:rsidRDefault="00E1317F" w:rsidP="78C91442">
      <w:pPr>
        <w:ind w:left="-1080"/>
        <w:jc w:val="center"/>
      </w:pPr>
    </w:p>
    <w:p w14:paraId="1153F6BF" w14:textId="40DDF804" w:rsidR="00720896" w:rsidRDefault="00267E3F" w:rsidP="78C91442">
      <w:pPr>
        <w:ind w:left="-1080"/>
        <w:jc w:val="center"/>
      </w:pPr>
      <w:r>
        <w:rPr>
          <w:noProof/>
          <w:szCs w:val="20"/>
        </w:rPr>
        <mc:AlternateContent>
          <mc:Choice Requires="wps">
            <w:drawing>
              <wp:anchor distT="0" distB="0" distL="114300" distR="114300" simplePos="0" relativeHeight="251658240" behindDoc="0" locked="0" layoutInCell="1" allowOverlap="1" wp14:anchorId="7A2508C4" wp14:editId="09665734">
                <wp:simplePos x="0" y="0"/>
                <wp:positionH relativeFrom="column">
                  <wp:posOffset>-548640</wp:posOffset>
                </wp:positionH>
                <wp:positionV relativeFrom="paragraph">
                  <wp:posOffset>210820</wp:posOffset>
                </wp:positionV>
                <wp:extent cx="6972300" cy="0"/>
                <wp:effectExtent l="0" t="0" r="19050" b="1905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ln>
                          <a:solidFill>
                            <a:srgbClr val="529842"/>
                          </a:solidFill>
                          <a:headEnd/>
                          <a:tailEnd/>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4986E1A">
              <v:line id="Line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29842" strokeweight="1.5pt" from="-43.2pt,16.6pt" to="505.8pt,16.6pt" w14:anchorId="777A0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">
                <v:stroke joinstyle="miter"/>
              </v:line>
            </w:pict>
          </mc:Fallback>
        </mc:AlternateContent>
      </w:r>
      <w:r w:rsidR="698A3F4F">
        <w:t>Marshall University Counseling Center. 304-696-3111 or 304-696-3682. Sigler3@marshall.edu</w:t>
      </w:r>
    </w:p>
    <w:p w14:paraId="1E808454" w14:textId="77777777" w:rsidR="00267E3F" w:rsidRPr="00267E3F" w:rsidRDefault="00267E3F" w:rsidP="00267E3F">
      <w:pPr>
        <w:ind w:left="-1080"/>
      </w:pPr>
    </w:p>
    <w:p w14:paraId="5D2DB189" w14:textId="5D1F902A" w:rsidR="00346E0E" w:rsidRPr="00C23DB6" w:rsidRDefault="00573587" w:rsidP="00720896">
      <w:pPr>
        <w:ind w:left="-1080"/>
        <w:jc w:val="center"/>
        <w:rPr>
          <w:rFonts w:asciiTheme="minorHAnsi" w:eastAsia="MS Gothic" w:hAnsiTheme="minorHAnsi"/>
          <w:sz w:val="40"/>
          <w:szCs w:val="40"/>
        </w:rPr>
      </w:pPr>
      <w:r w:rsidRPr="00573587">
        <w:rPr>
          <w:rFonts w:asciiTheme="minorHAnsi" w:eastAsia="MS Gothic" w:hAnsiTheme="minorHAnsi"/>
          <w:b/>
          <w:sz w:val="28"/>
          <w:szCs w:val="28"/>
        </w:rPr>
        <w:t xml:space="preserve">               </w:t>
      </w:r>
      <w:r w:rsidR="00346E0E" w:rsidRPr="00C23DB6">
        <w:rPr>
          <w:rFonts w:asciiTheme="minorHAnsi" w:eastAsia="MS Gothic" w:hAnsiTheme="minorHAnsi"/>
          <w:b/>
          <w:sz w:val="28"/>
          <w:szCs w:val="28"/>
          <w:u w:val="single"/>
        </w:rPr>
        <w:t xml:space="preserve">Informed Consent for </w:t>
      </w:r>
      <w:r w:rsidR="00ED51CD">
        <w:rPr>
          <w:rFonts w:asciiTheme="minorHAnsi" w:eastAsia="MS Gothic" w:hAnsiTheme="minorHAnsi"/>
          <w:b/>
          <w:sz w:val="28"/>
          <w:szCs w:val="28"/>
          <w:u w:val="single"/>
        </w:rPr>
        <w:t>Mental</w:t>
      </w:r>
      <w:r w:rsidR="00346E0E" w:rsidRPr="00C23DB6">
        <w:rPr>
          <w:rFonts w:asciiTheme="minorHAnsi" w:eastAsia="MS Gothic" w:hAnsiTheme="minorHAnsi"/>
          <w:b/>
          <w:sz w:val="28"/>
          <w:szCs w:val="28"/>
          <w:u w:val="single"/>
        </w:rPr>
        <w:t xml:space="preserve"> Health Services</w:t>
      </w:r>
    </w:p>
    <w:p w14:paraId="3D00BECB" w14:textId="77777777" w:rsidR="00346E0E" w:rsidRPr="00C23DB6" w:rsidRDefault="00346E0E" w:rsidP="00346E0E">
      <w:pPr>
        <w:jc w:val="center"/>
        <w:rPr>
          <w:rFonts w:asciiTheme="minorHAnsi" w:eastAsia="MS Gothic" w:hAnsiTheme="minorHAnsi" w:cs="Arial"/>
        </w:rPr>
      </w:pPr>
    </w:p>
    <w:p w14:paraId="60A44C68" w14:textId="4A132B3C" w:rsidR="00C23DB6" w:rsidRDefault="041A316D" w:rsidP="5ADDE55D">
      <w:pPr>
        <w:jc w:val="center"/>
        <w:rPr>
          <w:rFonts w:asciiTheme="minorHAnsi" w:eastAsia="MS Gothic" w:hAnsiTheme="minorHAnsi" w:cs="Arial"/>
        </w:rPr>
      </w:pPr>
      <w:r w:rsidRPr="5ADDE55D">
        <w:rPr>
          <w:rFonts w:asciiTheme="minorHAnsi" w:eastAsia="MS Gothic" w:hAnsiTheme="minorHAnsi" w:cs="Arial"/>
        </w:rPr>
        <w:t>Michele R. Sigler, M. Ed., NCC, Provisional</w:t>
      </w:r>
      <w:r w:rsidR="6712E8F5" w:rsidRPr="5ADDE55D">
        <w:rPr>
          <w:rFonts w:asciiTheme="minorHAnsi" w:eastAsia="MS Gothic" w:hAnsiTheme="minorHAnsi" w:cs="Arial"/>
        </w:rPr>
        <w:t>ly</w:t>
      </w:r>
      <w:r w:rsidRPr="5ADDE55D">
        <w:rPr>
          <w:rFonts w:asciiTheme="minorHAnsi" w:eastAsia="MS Gothic" w:hAnsiTheme="minorHAnsi" w:cs="Arial"/>
        </w:rPr>
        <w:t xml:space="preserve"> Licensed Counselor</w:t>
      </w:r>
    </w:p>
    <w:p w14:paraId="1A1429BE" w14:textId="77777777" w:rsidR="00031E0D" w:rsidRPr="00C23DB6" w:rsidRDefault="00031E0D" w:rsidP="00031E0D">
      <w:pPr>
        <w:rPr>
          <w:rFonts w:asciiTheme="minorHAnsi" w:eastAsia="MS Gothic" w:hAnsiTheme="minorHAnsi" w:cs="Arial"/>
        </w:rPr>
      </w:pPr>
    </w:p>
    <w:p w14:paraId="12923073" w14:textId="5E4410B3" w:rsidR="00346E0E" w:rsidRPr="00C23DB6" w:rsidRDefault="00AB203B" w:rsidP="00346E0E">
      <w:pPr>
        <w:rPr>
          <w:rFonts w:asciiTheme="minorHAnsi" w:eastAsia="MS Gothic" w:hAnsiTheme="minorHAnsi" w:cs="Arial"/>
        </w:rPr>
      </w:pPr>
      <w:r>
        <w:rPr>
          <w:rFonts w:asciiTheme="minorHAnsi" w:eastAsia="MS Gothic" w:hAnsiTheme="minorHAnsi" w:cs="Arial"/>
        </w:rPr>
        <w:t>By seeking treatment at the Counseling Center</w:t>
      </w:r>
      <w:r w:rsidR="00346E0E" w:rsidRPr="00C23DB6">
        <w:rPr>
          <w:rFonts w:asciiTheme="minorHAnsi" w:eastAsia="MS Gothic" w:hAnsiTheme="minorHAnsi" w:cs="Arial"/>
        </w:rPr>
        <w:t xml:space="preserve">, you are agreeing to the treatment agreement, </w:t>
      </w:r>
      <w:r w:rsidR="00FB531A" w:rsidRPr="00C23DB6">
        <w:rPr>
          <w:rFonts w:asciiTheme="minorHAnsi" w:eastAsia="MS Gothic" w:hAnsiTheme="minorHAnsi" w:cs="Arial"/>
        </w:rPr>
        <w:t>confid</w:t>
      </w:r>
      <w:r w:rsidR="00FB531A">
        <w:rPr>
          <w:rFonts w:asciiTheme="minorHAnsi" w:eastAsia="MS Gothic" w:hAnsiTheme="minorHAnsi" w:cs="Arial"/>
        </w:rPr>
        <w:t>entiality,</w:t>
      </w:r>
      <w:r>
        <w:rPr>
          <w:rFonts w:asciiTheme="minorHAnsi" w:eastAsia="MS Gothic" w:hAnsiTheme="minorHAnsi" w:cs="Arial"/>
        </w:rPr>
        <w:t xml:space="preserve"> and privacy policies. </w:t>
      </w:r>
      <w:r w:rsidR="00346E0E" w:rsidRPr="00C23DB6">
        <w:rPr>
          <w:rFonts w:asciiTheme="minorHAnsi" w:eastAsia="MS Gothic" w:hAnsiTheme="minorHAnsi" w:cs="Arial"/>
        </w:rPr>
        <w:t xml:space="preserve">The following is information specific to behavioral health services. </w:t>
      </w:r>
    </w:p>
    <w:p w14:paraId="0D5957C4" w14:textId="77777777" w:rsidR="00346E0E" w:rsidRPr="00C23DB6" w:rsidRDefault="00346E0E" w:rsidP="00346E0E">
      <w:pPr>
        <w:rPr>
          <w:rFonts w:asciiTheme="minorHAnsi" w:eastAsia="MS Gothic" w:hAnsiTheme="minorHAnsi" w:cs="Arial"/>
        </w:rPr>
      </w:pPr>
    </w:p>
    <w:p w14:paraId="37889F38" w14:textId="77777777" w:rsidR="00346E0E" w:rsidRPr="00C23DB6" w:rsidRDefault="00346E0E" w:rsidP="00346E0E">
      <w:pPr>
        <w:rPr>
          <w:rFonts w:asciiTheme="minorHAnsi" w:eastAsia="MS Gothic" w:hAnsiTheme="minorHAnsi" w:cs="Arial"/>
          <w:b/>
          <w:u w:val="single"/>
        </w:rPr>
      </w:pPr>
      <w:r w:rsidRPr="00C23DB6">
        <w:rPr>
          <w:rFonts w:asciiTheme="minorHAnsi" w:eastAsia="MS Gothic" w:hAnsiTheme="minorHAnsi" w:cs="Arial"/>
          <w:b/>
          <w:u w:val="single"/>
        </w:rPr>
        <w:t xml:space="preserve">Credentials, Supervision, Training and Affiliations: </w:t>
      </w:r>
    </w:p>
    <w:p w14:paraId="0F50F6D9" w14:textId="77777777" w:rsidR="00346E0E" w:rsidRPr="00C23DB6" w:rsidRDefault="00346E0E" w:rsidP="00346E0E">
      <w:pPr>
        <w:rPr>
          <w:rFonts w:asciiTheme="minorHAnsi" w:eastAsia="MS Gothic" w:hAnsiTheme="minorHAnsi" w:cs="Arial"/>
          <w:b/>
          <w:u w:val="single"/>
        </w:rPr>
      </w:pPr>
    </w:p>
    <w:p w14:paraId="301A8B98" w14:textId="6E6477E0" w:rsidR="00B969C9" w:rsidRDefault="00617C18" w:rsidP="6372D01C">
      <w:pPr>
        <w:pStyle w:val="ListParagraph"/>
        <w:numPr>
          <w:ilvl w:val="0"/>
          <w:numId w:val="5"/>
        </w:numPr>
        <w:rPr>
          <w:rFonts w:asciiTheme="minorHAnsi" w:eastAsia="MS Gothic" w:hAnsiTheme="minorHAnsi" w:cs="Arial"/>
        </w:rPr>
      </w:pPr>
      <w:r w:rsidRPr="6372D01C">
        <w:rPr>
          <w:rFonts w:asciiTheme="minorHAnsi" w:eastAsia="MS Gothic" w:hAnsiTheme="minorHAnsi" w:cs="Arial"/>
        </w:rPr>
        <w:t xml:space="preserve"> I am </w:t>
      </w:r>
      <w:r w:rsidR="725D4FE6" w:rsidRPr="6372D01C">
        <w:rPr>
          <w:rFonts w:asciiTheme="minorHAnsi" w:eastAsia="MS Gothic" w:hAnsiTheme="minorHAnsi" w:cs="Arial"/>
        </w:rPr>
        <w:t xml:space="preserve">a graduate of Marshall University receiving my BA in Counseling and Rehabilitation. I also received my </w:t>
      </w:r>
      <w:r w:rsidR="4564DC90" w:rsidRPr="6372D01C">
        <w:rPr>
          <w:rFonts w:asciiTheme="minorHAnsi" w:eastAsia="MS Gothic" w:hAnsiTheme="minorHAnsi" w:cs="Arial"/>
        </w:rPr>
        <w:t>M. Ed. At Lindsey Wilson School of Professional Counseling, specializing in Mental Health.</w:t>
      </w:r>
      <w:r w:rsidR="00DA2997" w:rsidRPr="6372D01C">
        <w:rPr>
          <w:rFonts w:asciiTheme="minorHAnsi" w:eastAsia="MS Gothic" w:hAnsiTheme="minorHAnsi" w:cs="Arial"/>
        </w:rPr>
        <w:t xml:space="preserve"> </w:t>
      </w:r>
      <w:r w:rsidR="00DA2997" w:rsidRPr="6372D01C">
        <w:rPr>
          <w:rFonts w:ascii="Calibri" w:hAnsi="Calibri"/>
        </w:rPr>
        <w:t xml:space="preserve">I adhere to the code of ethics for counseling (copies made available upon request). You may view the ACA code of ethics from their website: </w:t>
      </w:r>
      <w:hyperlink r:id="rId13">
        <w:r w:rsidR="00DA2997" w:rsidRPr="6372D01C">
          <w:rPr>
            <w:rStyle w:val="Hyperlink"/>
            <w:rFonts w:asciiTheme="minorHAnsi" w:eastAsia="MS Gothic" w:hAnsiTheme="minorHAnsi" w:cs="Arial"/>
          </w:rPr>
          <w:t>www.counseling.org</w:t>
        </w:r>
        <w:r w:rsidR="4FD18860" w:rsidRPr="6372D01C">
          <w:rPr>
            <w:rStyle w:val="Hyperlink"/>
            <w:rFonts w:asciiTheme="minorHAnsi" w:eastAsia="MS Gothic" w:hAnsiTheme="minorHAnsi" w:cs="Arial"/>
          </w:rPr>
          <w:t>.</w:t>
        </w:r>
      </w:hyperlink>
      <w:r w:rsidR="4FD18860" w:rsidRPr="6372D01C">
        <w:rPr>
          <w:rFonts w:asciiTheme="minorHAnsi" w:eastAsia="MS Gothic" w:hAnsiTheme="minorHAnsi" w:cs="Arial"/>
        </w:rPr>
        <w:t xml:space="preserve"> Licensing Supervisor is Morgan Conley, MA, LPC, ALPS, </w:t>
      </w:r>
      <w:hyperlink r:id="rId14">
        <w:r w:rsidR="4FD18860" w:rsidRPr="6372D01C">
          <w:rPr>
            <w:rStyle w:val="Hyperlink"/>
            <w:rFonts w:asciiTheme="minorHAnsi" w:eastAsia="MS Gothic" w:hAnsiTheme="minorHAnsi" w:cs="Arial"/>
          </w:rPr>
          <w:t>mong1@</w:t>
        </w:r>
        <w:r w:rsidR="7B1E9B5A" w:rsidRPr="6372D01C">
          <w:rPr>
            <w:rStyle w:val="Hyperlink"/>
            <w:rFonts w:asciiTheme="minorHAnsi" w:eastAsia="MS Gothic" w:hAnsiTheme="minorHAnsi" w:cs="Arial"/>
          </w:rPr>
          <w:t>marshall.edu</w:t>
        </w:r>
      </w:hyperlink>
      <w:r w:rsidR="7B1E9B5A" w:rsidRPr="6372D01C">
        <w:rPr>
          <w:rFonts w:asciiTheme="minorHAnsi" w:eastAsia="MS Gothic" w:hAnsiTheme="minorHAnsi" w:cs="Arial"/>
        </w:rPr>
        <w:t>, 304-696-7181.</w:t>
      </w:r>
    </w:p>
    <w:p w14:paraId="2034390E" w14:textId="4848F82A" w:rsidR="00617C18" w:rsidRDefault="00346E0E" w:rsidP="78C91442">
      <w:pPr>
        <w:pStyle w:val="ListParagraph"/>
        <w:numPr>
          <w:ilvl w:val="0"/>
          <w:numId w:val="5"/>
        </w:numPr>
        <w:rPr>
          <w:rFonts w:asciiTheme="minorHAnsi" w:eastAsia="MS Gothic" w:hAnsiTheme="minorHAnsi" w:cs="Arial"/>
        </w:rPr>
      </w:pPr>
      <w:r w:rsidRPr="75FB85BD">
        <w:rPr>
          <w:rFonts w:asciiTheme="minorHAnsi" w:eastAsia="MS Gothic" w:hAnsiTheme="minorHAnsi" w:cs="Arial"/>
        </w:rPr>
        <w:t>My current ad</w:t>
      </w:r>
      <w:r w:rsidR="00AB203B" w:rsidRPr="75FB85BD">
        <w:rPr>
          <w:rFonts w:asciiTheme="minorHAnsi" w:eastAsia="MS Gothic" w:hAnsiTheme="minorHAnsi" w:cs="Arial"/>
        </w:rPr>
        <w:t>ministrative supervisor</w:t>
      </w:r>
      <w:r w:rsidRPr="75FB85BD">
        <w:rPr>
          <w:rFonts w:asciiTheme="minorHAnsi" w:eastAsia="MS Gothic" w:hAnsiTheme="minorHAnsi" w:cs="Arial"/>
        </w:rPr>
        <w:t xml:space="preserve"> is </w:t>
      </w:r>
      <w:r w:rsidR="67BCD72F" w:rsidRPr="75FB85BD">
        <w:rPr>
          <w:rFonts w:asciiTheme="minorHAnsi" w:eastAsia="MS Gothic" w:hAnsiTheme="minorHAnsi" w:cs="Arial"/>
        </w:rPr>
        <w:t>Director, Amy Kennedy-Rickman</w:t>
      </w:r>
    </w:p>
    <w:p w14:paraId="062EE5DA" w14:textId="77777777" w:rsidR="00617C18" w:rsidRPr="00617C18" w:rsidRDefault="00617C18" w:rsidP="00617C18">
      <w:pPr>
        <w:rPr>
          <w:rFonts w:asciiTheme="minorHAnsi" w:eastAsia="MS Gothic" w:hAnsiTheme="minorHAnsi" w:cs="Arial"/>
        </w:rPr>
      </w:pPr>
    </w:p>
    <w:p w14:paraId="12604284" w14:textId="038FD5BF" w:rsidR="00477A9E" w:rsidRPr="00EC4AA0" w:rsidRDefault="00445FD1" w:rsidP="00EC4AA0">
      <w:pPr>
        <w:rPr>
          <w:rFonts w:asciiTheme="minorHAnsi" w:eastAsia="MS Gothic" w:hAnsiTheme="minorHAnsi" w:cs="Arial"/>
          <w:b/>
          <w:u w:val="single"/>
        </w:rPr>
      </w:pPr>
      <w:r w:rsidRPr="00C23DB6">
        <w:rPr>
          <w:rFonts w:asciiTheme="minorHAnsi" w:eastAsia="MS Gothic" w:hAnsiTheme="minorHAnsi" w:cs="Arial"/>
          <w:b/>
          <w:u w:val="single"/>
        </w:rPr>
        <w:t>Counseling Approa</w:t>
      </w:r>
      <w:r w:rsidR="00174F37" w:rsidRPr="00C23DB6">
        <w:rPr>
          <w:rFonts w:asciiTheme="minorHAnsi" w:eastAsia="MS Gothic" w:hAnsiTheme="minorHAnsi" w:cs="Arial"/>
          <w:b/>
          <w:u w:val="single"/>
        </w:rPr>
        <w:t>ches/Treatment:</w:t>
      </w:r>
    </w:p>
    <w:p w14:paraId="33EDC085" w14:textId="6D066E0D" w:rsidR="00174F37" w:rsidRDefault="00174F37" w:rsidP="00174F37">
      <w:pPr>
        <w:pStyle w:val="ListParagraph"/>
        <w:numPr>
          <w:ilvl w:val="0"/>
          <w:numId w:val="6"/>
        </w:numPr>
        <w:rPr>
          <w:rFonts w:asciiTheme="minorHAnsi" w:eastAsia="MS Gothic" w:hAnsiTheme="minorHAnsi" w:cs="Arial"/>
        </w:rPr>
      </w:pPr>
      <w:r w:rsidRPr="00C23DB6">
        <w:rPr>
          <w:rFonts w:asciiTheme="minorHAnsi" w:eastAsia="MS Gothic" w:hAnsiTheme="minorHAnsi" w:cs="Arial"/>
        </w:rPr>
        <w:t xml:space="preserve">From time to </w:t>
      </w:r>
      <w:r w:rsidR="00617C18" w:rsidRPr="00C23DB6">
        <w:rPr>
          <w:rFonts w:asciiTheme="minorHAnsi" w:eastAsia="MS Gothic" w:hAnsiTheme="minorHAnsi" w:cs="Arial"/>
        </w:rPr>
        <w:t>time,</w:t>
      </w:r>
      <w:r w:rsidRPr="00C23DB6">
        <w:rPr>
          <w:rFonts w:asciiTheme="minorHAnsi" w:eastAsia="MS Gothic" w:hAnsiTheme="minorHAnsi" w:cs="Arial"/>
        </w:rPr>
        <w:t xml:space="preserve"> </w:t>
      </w:r>
      <w:r w:rsidR="00395910">
        <w:rPr>
          <w:rFonts w:asciiTheme="minorHAnsi" w:eastAsia="MS Gothic" w:hAnsiTheme="minorHAnsi" w:cs="Arial"/>
        </w:rPr>
        <w:t>I</w:t>
      </w:r>
      <w:r w:rsidR="00617C18">
        <w:rPr>
          <w:rFonts w:asciiTheme="minorHAnsi" w:eastAsia="MS Gothic" w:hAnsiTheme="minorHAnsi" w:cs="Arial"/>
        </w:rPr>
        <w:t xml:space="preserve"> </w:t>
      </w:r>
      <w:r w:rsidRPr="00C23DB6">
        <w:rPr>
          <w:rFonts w:asciiTheme="minorHAnsi" w:eastAsia="MS Gothic" w:hAnsiTheme="minorHAnsi" w:cs="Arial"/>
        </w:rPr>
        <w:t xml:space="preserve">may ask you to complete psychological testing, a </w:t>
      </w:r>
      <w:r w:rsidR="00267E3F" w:rsidRPr="00C23DB6">
        <w:rPr>
          <w:rFonts w:asciiTheme="minorHAnsi" w:eastAsia="MS Gothic" w:hAnsiTheme="minorHAnsi" w:cs="Arial"/>
        </w:rPr>
        <w:t>questionnaire,</w:t>
      </w:r>
      <w:r w:rsidRPr="00C23DB6">
        <w:rPr>
          <w:rFonts w:asciiTheme="minorHAnsi" w:eastAsia="MS Gothic" w:hAnsiTheme="minorHAnsi" w:cs="Arial"/>
        </w:rPr>
        <w:t xml:space="preserve"> or other assessments of your symptoms. These are used to determine how severe, frequent, or intense your symptoms are in order to provide direction in your treatment plan. These completed assessment tools will be placed in your file as part of your medical record. </w:t>
      </w:r>
    </w:p>
    <w:p w14:paraId="1D7A13B3" w14:textId="735AD648" w:rsidR="00267E3F" w:rsidRDefault="00267E3F" w:rsidP="78C91442">
      <w:pPr>
        <w:pStyle w:val="ListParagraph"/>
        <w:numPr>
          <w:ilvl w:val="0"/>
          <w:numId w:val="6"/>
        </w:numPr>
        <w:rPr>
          <w:rFonts w:asciiTheme="minorHAnsi" w:eastAsia="MS Gothic" w:hAnsiTheme="minorHAnsi" w:cs="Arial"/>
        </w:rPr>
      </w:pPr>
      <w:r w:rsidRPr="78C91442">
        <w:rPr>
          <w:rFonts w:asciiTheme="minorHAnsi" w:eastAsia="MS Gothic" w:hAnsiTheme="minorHAnsi" w:cs="Arial"/>
        </w:rPr>
        <w:t xml:space="preserve">I provide treatment primarily based on </w:t>
      </w:r>
      <w:r w:rsidR="0DC5BF05" w:rsidRPr="78C91442">
        <w:rPr>
          <w:rFonts w:asciiTheme="minorHAnsi" w:eastAsia="MS Gothic" w:hAnsiTheme="minorHAnsi" w:cs="Arial"/>
        </w:rPr>
        <w:t>the need of the client.  I tend to utilize Cognitive Behavioral Therapy</w:t>
      </w:r>
      <w:r w:rsidR="29DFCC8A" w:rsidRPr="78C91442">
        <w:rPr>
          <w:rFonts w:asciiTheme="minorHAnsi" w:eastAsia="MS Gothic" w:hAnsiTheme="minorHAnsi" w:cs="Arial"/>
        </w:rPr>
        <w:t xml:space="preserve">. </w:t>
      </w:r>
      <w:r w:rsidRPr="78C91442">
        <w:rPr>
          <w:rFonts w:asciiTheme="minorHAnsi" w:eastAsia="MS Gothic" w:hAnsiTheme="minorHAnsi" w:cs="Arial"/>
        </w:rPr>
        <w:t xml:space="preserve">I may also use techniques based on other known psychotherapy approaches such as Solution-Focused Counseling, </w:t>
      </w:r>
      <w:r w:rsidR="00B65300" w:rsidRPr="78C91442">
        <w:rPr>
          <w:rFonts w:asciiTheme="minorHAnsi" w:eastAsia="MS Gothic" w:hAnsiTheme="minorHAnsi" w:cs="Arial"/>
        </w:rPr>
        <w:t>Dialectical Behavior Therapy</w:t>
      </w:r>
      <w:r w:rsidRPr="78C91442">
        <w:rPr>
          <w:rFonts w:asciiTheme="minorHAnsi" w:eastAsia="MS Gothic" w:hAnsiTheme="minorHAnsi" w:cs="Arial"/>
        </w:rPr>
        <w:t>, Person-Centered Therapy, Interpersonal Psychotherapy, etc. when your issues dictate these methods.</w:t>
      </w:r>
    </w:p>
    <w:p w14:paraId="0B5FF2AE" w14:textId="0ECC31F4" w:rsidR="00EB0342" w:rsidRPr="00240595" w:rsidRDefault="00617C18" w:rsidP="00EB0342">
      <w:pPr>
        <w:pStyle w:val="ListParagraph"/>
        <w:numPr>
          <w:ilvl w:val="0"/>
          <w:numId w:val="6"/>
        </w:numPr>
        <w:rPr>
          <w:rFonts w:asciiTheme="minorHAnsi" w:eastAsia="MS Gothic" w:hAnsiTheme="minorHAnsi" w:cs="Arial"/>
        </w:rPr>
      </w:pPr>
      <w:r w:rsidRPr="00240595">
        <w:rPr>
          <w:rFonts w:asciiTheme="minorHAnsi" w:eastAsia="MS Gothic" w:hAnsiTheme="minorHAnsi" w:cs="Arial"/>
        </w:rPr>
        <w:t>During the first session, students’ symptomology and functioning is assessed and they are placed in one of four levels. The services level help to provide a scope and plan of care, and a severity level for counselors. Your level will help your counselor determine the frequency and intensity of treatment based off your current symptoms. All students all provided treatment plan goals and objectives that guide treatment.</w:t>
      </w:r>
      <w:r w:rsidR="00EB0342" w:rsidRPr="00240595">
        <w:rPr>
          <w:rFonts w:asciiTheme="minorHAnsi" w:eastAsia="MS Gothic" w:hAnsiTheme="minorHAnsi" w:cs="Arial"/>
        </w:rPr>
        <w:t xml:space="preserve"> For more information on levels, please visit our website at </w:t>
      </w:r>
      <w:r w:rsidR="00EB0342" w:rsidRPr="00240595">
        <w:rPr>
          <w:rStyle w:val="Hyperlink"/>
        </w:rPr>
        <w:t>https://www.marshall.edu/counseling/</w:t>
      </w:r>
    </w:p>
    <w:p w14:paraId="42FF8FE0" w14:textId="77777777" w:rsidR="00174F37" w:rsidRPr="00C23DB6" w:rsidRDefault="00174F37" w:rsidP="00174F37">
      <w:pPr>
        <w:rPr>
          <w:rFonts w:asciiTheme="minorHAnsi" w:eastAsia="MS Gothic" w:hAnsiTheme="minorHAnsi" w:cs="Arial"/>
        </w:rPr>
      </w:pPr>
    </w:p>
    <w:p w14:paraId="613F4AE1" w14:textId="77777777" w:rsidR="00174F37" w:rsidRPr="00C23DB6" w:rsidRDefault="00174F37" w:rsidP="00174F37">
      <w:pPr>
        <w:rPr>
          <w:rFonts w:asciiTheme="minorHAnsi" w:eastAsia="MS Gothic" w:hAnsiTheme="minorHAnsi" w:cs="Arial"/>
          <w:b/>
          <w:u w:val="single"/>
        </w:rPr>
      </w:pPr>
      <w:r w:rsidRPr="00C23DB6">
        <w:rPr>
          <w:rFonts w:asciiTheme="minorHAnsi" w:eastAsia="MS Gothic" w:hAnsiTheme="minorHAnsi" w:cs="Arial"/>
          <w:b/>
          <w:u w:val="single"/>
        </w:rPr>
        <w:t>Parameters of Voluntary/Involuntary Trea</w:t>
      </w:r>
      <w:r w:rsidR="00520CF0" w:rsidRPr="00C23DB6">
        <w:rPr>
          <w:rFonts w:asciiTheme="minorHAnsi" w:eastAsia="MS Gothic" w:hAnsiTheme="minorHAnsi" w:cs="Arial"/>
          <w:b/>
          <w:u w:val="single"/>
        </w:rPr>
        <w:t>t</w:t>
      </w:r>
      <w:r w:rsidRPr="00C23DB6">
        <w:rPr>
          <w:rFonts w:asciiTheme="minorHAnsi" w:eastAsia="MS Gothic" w:hAnsiTheme="minorHAnsi" w:cs="Arial"/>
          <w:b/>
          <w:u w:val="single"/>
        </w:rPr>
        <w:t>ment:</w:t>
      </w:r>
    </w:p>
    <w:p w14:paraId="42CD2BC8" w14:textId="3118F559" w:rsidR="00267E3F" w:rsidRPr="00267E3F" w:rsidRDefault="00174F37" w:rsidP="00267E3F">
      <w:pPr>
        <w:pStyle w:val="ListParagraph"/>
        <w:numPr>
          <w:ilvl w:val="0"/>
          <w:numId w:val="7"/>
        </w:numPr>
        <w:rPr>
          <w:rFonts w:asciiTheme="minorHAnsi" w:eastAsia="MS Gothic" w:hAnsiTheme="minorHAnsi" w:cs="Arial"/>
        </w:rPr>
      </w:pPr>
      <w:r w:rsidRPr="00C23DB6">
        <w:rPr>
          <w:rFonts w:asciiTheme="minorHAnsi" w:eastAsia="MS Gothic" w:hAnsiTheme="minorHAnsi" w:cs="Arial"/>
        </w:rPr>
        <w:t xml:space="preserve">Unless you are </w:t>
      </w:r>
      <w:r w:rsidR="00AB203B">
        <w:rPr>
          <w:rFonts w:asciiTheme="minorHAnsi" w:eastAsia="MS Gothic" w:hAnsiTheme="minorHAnsi" w:cs="Arial"/>
        </w:rPr>
        <w:t>mandated</w:t>
      </w:r>
      <w:r w:rsidRPr="00C23DB6">
        <w:rPr>
          <w:rFonts w:asciiTheme="minorHAnsi" w:eastAsia="MS Gothic" w:hAnsiTheme="minorHAnsi" w:cs="Arial"/>
        </w:rPr>
        <w:t xml:space="preserve"> into treatment, it is understood that treatment is completely </w:t>
      </w:r>
      <w:r w:rsidR="00EB0342" w:rsidRPr="00C23DB6">
        <w:rPr>
          <w:rFonts w:asciiTheme="minorHAnsi" w:eastAsia="MS Gothic" w:hAnsiTheme="minorHAnsi" w:cs="Arial"/>
        </w:rPr>
        <w:t>voluntary,</w:t>
      </w:r>
      <w:r w:rsidRPr="00C23DB6">
        <w:rPr>
          <w:rFonts w:asciiTheme="minorHAnsi" w:eastAsia="MS Gothic" w:hAnsiTheme="minorHAnsi" w:cs="Arial"/>
        </w:rPr>
        <w:t xml:space="preserve"> and you may terminate treatment at any time. </w:t>
      </w:r>
    </w:p>
    <w:p w14:paraId="34366944" w14:textId="77777777" w:rsidR="00174F37" w:rsidRPr="00C23DB6" w:rsidRDefault="00AB203B" w:rsidP="00174F37">
      <w:pPr>
        <w:pStyle w:val="ListParagraph"/>
        <w:numPr>
          <w:ilvl w:val="0"/>
          <w:numId w:val="7"/>
        </w:numPr>
        <w:rPr>
          <w:rFonts w:asciiTheme="minorHAnsi" w:eastAsia="MS Gothic" w:hAnsiTheme="minorHAnsi" w:cs="Arial"/>
        </w:rPr>
      </w:pPr>
      <w:r>
        <w:rPr>
          <w:rFonts w:asciiTheme="minorHAnsi" w:eastAsia="MS Gothic" w:hAnsiTheme="minorHAnsi" w:cs="Arial"/>
        </w:rPr>
        <w:t>If you are being mandated</w:t>
      </w:r>
      <w:r w:rsidR="00553012" w:rsidRPr="00C23DB6">
        <w:rPr>
          <w:rFonts w:asciiTheme="minorHAnsi" w:eastAsia="MS Gothic" w:hAnsiTheme="minorHAnsi" w:cs="Arial"/>
        </w:rPr>
        <w:t xml:space="preserve"> for treatment, you must provide a copy of the court order and sign a release to the appropriate parties (</w:t>
      </w:r>
      <w:r w:rsidR="00783BE5">
        <w:rPr>
          <w:rFonts w:asciiTheme="minorHAnsi" w:eastAsia="MS Gothic" w:hAnsiTheme="minorHAnsi" w:cs="Arial"/>
        </w:rPr>
        <w:t xml:space="preserve">BIT team, student success worker, student conduct, etc.) </w:t>
      </w:r>
      <w:r w:rsidR="00553012" w:rsidRPr="00C23DB6">
        <w:rPr>
          <w:rFonts w:asciiTheme="minorHAnsi" w:eastAsia="MS Gothic" w:hAnsiTheme="minorHAnsi" w:cs="Arial"/>
        </w:rPr>
        <w:t xml:space="preserve">Your confidentiality rights may be limited depending on the nature of the </w:t>
      </w:r>
      <w:r w:rsidR="00783BE5">
        <w:rPr>
          <w:rFonts w:asciiTheme="minorHAnsi" w:eastAsia="MS Gothic" w:hAnsiTheme="minorHAnsi" w:cs="Arial"/>
        </w:rPr>
        <w:t xml:space="preserve">mandating. </w:t>
      </w:r>
    </w:p>
    <w:p w14:paraId="2671365D" w14:textId="77777777" w:rsidR="00520CF0" w:rsidRPr="00C23DB6" w:rsidRDefault="00520CF0" w:rsidP="00520CF0">
      <w:pPr>
        <w:rPr>
          <w:rFonts w:asciiTheme="minorHAnsi" w:eastAsia="MS Gothic" w:hAnsiTheme="minorHAnsi" w:cs="Arial"/>
        </w:rPr>
      </w:pPr>
    </w:p>
    <w:p w14:paraId="603F4D66" w14:textId="77777777" w:rsidR="00520CF0" w:rsidRPr="00C23DB6" w:rsidRDefault="00520CF0" w:rsidP="00520CF0">
      <w:pPr>
        <w:rPr>
          <w:rFonts w:asciiTheme="minorHAnsi" w:eastAsia="MS Gothic" w:hAnsiTheme="minorHAnsi" w:cs="Arial"/>
          <w:b/>
          <w:u w:val="single"/>
        </w:rPr>
      </w:pPr>
      <w:r w:rsidRPr="00C23DB6">
        <w:rPr>
          <w:rFonts w:asciiTheme="minorHAnsi" w:eastAsia="MS Gothic" w:hAnsiTheme="minorHAnsi" w:cs="Arial"/>
          <w:b/>
          <w:u w:val="single"/>
        </w:rPr>
        <w:t>Guarantees, Risks, and Participation</w:t>
      </w:r>
      <w:r w:rsidR="00445FD1" w:rsidRPr="00C23DB6">
        <w:rPr>
          <w:rFonts w:asciiTheme="minorHAnsi" w:eastAsia="MS Gothic" w:hAnsiTheme="minorHAnsi" w:cs="Arial"/>
          <w:b/>
          <w:u w:val="single"/>
        </w:rPr>
        <w:t>:</w:t>
      </w:r>
    </w:p>
    <w:p w14:paraId="7789240F" w14:textId="2FEA046C" w:rsidR="00520CF0" w:rsidRPr="00C23DB6" w:rsidRDefault="00520CF0" w:rsidP="75FB85BD">
      <w:pPr>
        <w:pStyle w:val="ListParagraph"/>
        <w:numPr>
          <w:ilvl w:val="0"/>
          <w:numId w:val="8"/>
        </w:numPr>
        <w:rPr>
          <w:rFonts w:asciiTheme="minorHAnsi" w:eastAsia="MS Gothic" w:hAnsiTheme="minorHAnsi" w:cs="Arial"/>
        </w:rPr>
      </w:pPr>
      <w:r w:rsidRPr="75FB85BD">
        <w:rPr>
          <w:rFonts w:asciiTheme="minorHAnsi" w:eastAsia="MS Gothic" w:hAnsiTheme="minorHAnsi" w:cs="Arial"/>
        </w:rPr>
        <w:t xml:space="preserve">Please keep in mind that when first beginning therapy, it is possible for you to feel worse before you begin to feel better. This is quite </w:t>
      </w:r>
      <w:r w:rsidR="21C4629C" w:rsidRPr="75FB85BD">
        <w:rPr>
          <w:rFonts w:asciiTheme="minorHAnsi" w:eastAsia="MS Gothic" w:hAnsiTheme="minorHAnsi" w:cs="Arial"/>
        </w:rPr>
        <w:t>common,</w:t>
      </w:r>
      <w:r w:rsidRPr="75FB85BD">
        <w:rPr>
          <w:rFonts w:asciiTheme="minorHAnsi" w:eastAsia="MS Gothic" w:hAnsiTheme="minorHAnsi" w:cs="Arial"/>
        </w:rPr>
        <w:t xml:space="preserve"> and I encourage you to discuss this with me should you feel this is the case. Unfortunately, there is no guarantee that any therapy will help you with your problems and that therapy is not a “quick fix”. Results may not be immediate. Success in therapy is directly related to the amount of time and effort you put into it and personal change doesn’t generally come quickly or easily.</w:t>
      </w:r>
    </w:p>
    <w:p w14:paraId="633943C4" w14:textId="77777777" w:rsidR="00520CF0" w:rsidRPr="00C23DB6" w:rsidRDefault="00520CF0" w:rsidP="00520CF0">
      <w:pPr>
        <w:pStyle w:val="ListParagraph"/>
        <w:numPr>
          <w:ilvl w:val="0"/>
          <w:numId w:val="8"/>
        </w:numPr>
        <w:rPr>
          <w:rFonts w:asciiTheme="minorHAnsi" w:eastAsia="MS Gothic" w:hAnsiTheme="minorHAnsi" w:cs="Arial"/>
        </w:rPr>
      </w:pPr>
      <w:r w:rsidRPr="00C23DB6">
        <w:rPr>
          <w:rFonts w:asciiTheme="minorHAnsi" w:eastAsia="MS Gothic" w:hAnsiTheme="minorHAnsi" w:cs="Arial"/>
        </w:rPr>
        <w:t xml:space="preserve">There can be some risks to change that may be unpleasant (i.e. negative reactions from others to your personal changes, possible increased conflicts as you become more assertive, etc.). There are also potential risks that accompany NOT receiving therapy which may include but are not limited to: continuation of the presenting problems, worsening of the presenting problem, and/or needing a higher level of care in the future. </w:t>
      </w:r>
    </w:p>
    <w:p w14:paraId="26E99AD5" w14:textId="3A4FD726" w:rsidR="004A3074" w:rsidRDefault="004A3074" w:rsidP="75FB85BD">
      <w:pPr>
        <w:pStyle w:val="ListParagraph"/>
        <w:numPr>
          <w:ilvl w:val="0"/>
          <w:numId w:val="8"/>
        </w:numPr>
        <w:rPr>
          <w:rFonts w:asciiTheme="minorHAnsi" w:eastAsia="MS Gothic" w:hAnsiTheme="minorHAnsi" w:cs="Arial"/>
        </w:rPr>
      </w:pPr>
      <w:r w:rsidRPr="75FB85BD">
        <w:rPr>
          <w:rFonts w:asciiTheme="minorHAnsi" w:eastAsia="MS Gothic" w:hAnsiTheme="minorHAnsi" w:cs="Arial"/>
        </w:rPr>
        <w:t xml:space="preserve">Failure to comply and participate in therapy sessions may result in disruption of treatment with me, as I fully believe you can only get better if </w:t>
      </w:r>
      <w:r w:rsidR="61248BE6" w:rsidRPr="75FB85BD">
        <w:rPr>
          <w:rFonts w:asciiTheme="minorHAnsi" w:eastAsia="MS Gothic" w:hAnsiTheme="minorHAnsi" w:cs="Arial"/>
        </w:rPr>
        <w:t>both of</w:t>
      </w:r>
      <w:r w:rsidRPr="75FB85BD">
        <w:rPr>
          <w:rFonts w:asciiTheme="minorHAnsi" w:eastAsia="MS Gothic" w:hAnsiTheme="minorHAnsi" w:cs="Arial"/>
        </w:rPr>
        <w:t xml:space="preserve"> us are doing our part. If this is a </w:t>
      </w:r>
      <w:r w:rsidR="00EB0342" w:rsidRPr="75FB85BD">
        <w:rPr>
          <w:rFonts w:asciiTheme="minorHAnsi" w:eastAsia="MS Gothic" w:hAnsiTheme="minorHAnsi" w:cs="Arial"/>
        </w:rPr>
        <w:t>concern,</w:t>
      </w:r>
      <w:r w:rsidRPr="75FB85BD">
        <w:rPr>
          <w:rFonts w:asciiTheme="minorHAnsi" w:eastAsia="MS Gothic" w:hAnsiTheme="minorHAnsi" w:cs="Arial"/>
        </w:rPr>
        <w:t xml:space="preserve"> we will discuss and proceed from there. </w:t>
      </w:r>
    </w:p>
    <w:p w14:paraId="6AE5B50B" w14:textId="6D7DF9DC" w:rsidR="00445FD1" w:rsidRPr="004A3074" w:rsidRDefault="00445FD1" w:rsidP="00445FD1">
      <w:pPr>
        <w:pStyle w:val="ListParagraph"/>
        <w:numPr>
          <w:ilvl w:val="0"/>
          <w:numId w:val="8"/>
        </w:numPr>
        <w:rPr>
          <w:rFonts w:asciiTheme="minorHAnsi" w:eastAsia="MS Gothic" w:hAnsiTheme="minorHAnsi" w:cs="Arial"/>
        </w:rPr>
      </w:pPr>
      <w:r w:rsidRPr="00C23DB6">
        <w:rPr>
          <w:rFonts w:asciiTheme="minorHAnsi" w:eastAsia="MS Gothic" w:hAnsiTheme="minorHAnsi" w:cs="Arial"/>
        </w:rPr>
        <w:t xml:space="preserve">If you come to your session intoxicated or I suspect that you are intoxicated, I reserve the right to </w:t>
      </w:r>
      <w:r w:rsidR="00EB0342">
        <w:rPr>
          <w:rFonts w:asciiTheme="minorHAnsi" w:eastAsia="MS Gothic" w:hAnsiTheme="minorHAnsi" w:cs="Arial"/>
        </w:rPr>
        <w:t>end the session and</w:t>
      </w:r>
      <w:r w:rsidRPr="00C23DB6">
        <w:rPr>
          <w:rFonts w:asciiTheme="minorHAnsi" w:eastAsia="MS Gothic" w:hAnsiTheme="minorHAnsi" w:cs="Arial"/>
        </w:rPr>
        <w:t xml:space="preserve"> reschedule you. </w:t>
      </w:r>
    </w:p>
    <w:p w14:paraId="095F54C5" w14:textId="77777777" w:rsidR="00737D36" w:rsidRDefault="00737D36" w:rsidP="00445FD1">
      <w:pPr>
        <w:rPr>
          <w:rFonts w:asciiTheme="minorHAnsi" w:eastAsia="MS Gothic" w:hAnsiTheme="minorHAnsi" w:cs="Arial"/>
          <w:b/>
          <w:u w:val="single"/>
        </w:rPr>
      </w:pPr>
    </w:p>
    <w:p w14:paraId="2943C117" w14:textId="77777777" w:rsidR="00445FD1" w:rsidRPr="00C23DB6" w:rsidRDefault="00445FD1" w:rsidP="00445FD1">
      <w:pPr>
        <w:rPr>
          <w:rFonts w:asciiTheme="minorHAnsi" w:eastAsia="MS Gothic" w:hAnsiTheme="minorHAnsi" w:cs="Arial"/>
          <w:b/>
          <w:u w:val="single"/>
        </w:rPr>
      </w:pPr>
      <w:r w:rsidRPr="00C23DB6">
        <w:rPr>
          <w:rFonts w:asciiTheme="minorHAnsi" w:eastAsia="MS Gothic" w:hAnsiTheme="minorHAnsi" w:cs="Arial"/>
          <w:b/>
          <w:u w:val="single"/>
        </w:rPr>
        <w:t xml:space="preserve">Frequency and Duration of Treatment: </w:t>
      </w:r>
    </w:p>
    <w:p w14:paraId="275359B0" w14:textId="77777777" w:rsidR="00445FD1" w:rsidRPr="00C23DB6" w:rsidRDefault="00445FD1" w:rsidP="00445FD1">
      <w:pPr>
        <w:pStyle w:val="ListParagraph"/>
        <w:numPr>
          <w:ilvl w:val="0"/>
          <w:numId w:val="9"/>
        </w:numPr>
        <w:rPr>
          <w:rFonts w:asciiTheme="minorHAnsi" w:eastAsia="MS Gothic" w:hAnsiTheme="minorHAnsi" w:cs="Arial"/>
        </w:rPr>
      </w:pPr>
      <w:r w:rsidRPr="00C23DB6">
        <w:rPr>
          <w:rFonts w:asciiTheme="minorHAnsi" w:eastAsia="MS Gothic" w:hAnsiTheme="minorHAnsi" w:cs="Arial"/>
        </w:rPr>
        <w:t xml:space="preserve">The frequency of treatment varies from client to client. The frequency of your appointments with me depends on my availability, your preference, and the severity of your presenting problem (s). </w:t>
      </w:r>
    </w:p>
    <w:p w14:paraId="43A46F9B" w14:textId="77777777" w:rsidR="00445FD1" w:rsidRPr="00783BE5" w:rsidRDefault="00445FD1" w:rsidP="00445FD1">
      <w:pPr>
        <w:pStyle w:val="ListParagraph"/>
        <w:numPr>
          <w:ilvl w:val="0"/>
          <w:numId w:val="9"/>
        </w:numPr>
        <w:rPr>
          <w:rFonts w:asciiTheme="minorHAnsi" w:eastAsia="MS Gothic" w:hAnsiTheme="minorHAnsi" w:cs="Arial"/>
        </w:rPr>
      </w:pPr>
      <w:r w:rsidRPr="00C23DB6">
        <w:rPr>
          <w:rFonts w:asciiTheme="minorHAnsi" w:eastAsia="MS Gothic" w:hAnsiTheme="minorHAnsi" w:cs="Arial"/>
        </w:rPr>
        <w:t xml:space="preserve">The duration of your treatment with me depends on several factors: how often you see me, how much you participate in your treatment, the severity of your problem(s), and other possible extenuating circumstances. </w:t>
      </w:r>
    </w:p>
    <w:p w14:paraId="165A6FC4" w14:textId="7893EEC0" w:rsidR="00445FD1" w:rsidRPr="00783BE5" w:rsidRDefault="00445FD1" w:rsidP="00445FD1">
      <w:pPr>
        <w:pStyle w:val="ListParagraph"/>
        <w:numPr>
          <w:ilvl w:val="0"/>
          <w:numId w:val="9"/>
        </w:numPr>
        <w:rPr>
          <w:rFonts w:asciiTheme="minorHAnsi" w:eastAsia="MS Gothic" w:hAnsiTheme="minorHAnsi" w:cs="Arial"/>
        </w:rPr>
      </w:pPr>
      <w:r w:rsidRPr="00783BE5">
        <w:rPr>
          <w:rFonts w:asciiTheme="minorHAnsi" w:eastAsia="MS Gothic" w:hAnsiTheme="minorHAnsi" w:cs="Arial"/>
        </w:rPr>
        <w:t xml:space="preserve">Your care will be limited to </w:t>
      </w:r>
      <w:r w:rsidR="004A3074">
        <w:rPr>
          <w:rFonts w:asciiTheme="minorHAnsi" w:eastAsia="MS Gothic" w:hAnsiTheme="minorHAnsi" w:cs="Arial"/>
        </w:rPr>
        <w:t>10 sessions per semester.</w:t>
      </w:r>
      <w:r w:rsidR="00BD5F74">
        <w:rPr>
          <w:rFonts w:asciiTheme="minorHAnsi" w:eastAsia="MS Gothic" w:hAnsiTheme="minorHAnsi" w:cs="Arial"/>
        </w:rPr>
        <w:t xml:space="preserve"> </w:t>
      </w:r>
      <w:r w:rsidR="00880E10">
        <w:rPr>
          <w:rFonts w:asciiTheme="minorHAnsi" w:eastAsia="MS Gothic" w:hAnsiTheme="minorHAnsi" w:cs="Arial"/>
        </w:rPr>
        <w:t xml:space="preserve">These sessions run an average of 45 minutes. </w:t>
      </w:r>
      <w:r w:rsidR="004A3074">
        <w:rPr>
          <w:rFonts w:asciiTheme="minorHAnsi" w:eastAsia="MS Gothic" w:hAnsiTheme="minorHAnsi" w:cs="Arial"/>
        </w:rPr>
        <w:t>After this if you need continued care</w:t>
      </w:r>
      <w:r w:rsidR="00EB0342">
        <w:rPr>
          <w:rFonts w:asciiTheme="minorHAnsi" w:eastAsia="MS Gothic" w:hAnsiTheme="minorHAnsi" w:cs="Arial"/>
        </w:rPr>
        <w:t>,</w:t>
      </w:r>
      <w:r w:rsidR="004A3074">
        <w:rPr>
          <w:rFonts w:asciiTheme="minorHAnsi" w:eastAsia="MS Gothic" w:hAnsiTheme="minorHAnsi" w:cs="Arial"/>
        </w:rPr>
        <w:t xml:space="preserve"> your counselor will refer you elsewhere. </w:t>
      </w:r>
    </w:p>
    <w:p w14:paraId="267E7F9B" w14:textId="77777777" w:rsidR="00445FD1" w:rsidRPr="00783BE5" w:rsidRDefault="00445FD1" w:rsidP="00445FD1">
      <w:pPr>
        <w:rPr>
          <w:rFonts w:asciiTheme="minorHAnsi" w:eastAsia="MS Gothic" w:hAnsiTheme="minorHAnsi" w:cs="Arial"/>
          <w:b/>
          <w:u w:val="single"/>
        </w:rPr>
      </w:pPr>
    </w:p>
    <w:p w14:paraId="5DF22922" w14:textId="77777777" w:rsidR="00346E0E" w:rsidRPr="00783BE5" w:rsidRDefault="00445FD1" w:rsidP="00346E0E">
      <w:pPr>
        <w:rPr>
          <w:rFonts w:asciiTheme="minorHAnsi" w:eastAsia="MS Gothic" w:hAnsiTheme="minorHAnsi" w:cs="Arial"/>
          <w:b/>
          <w:u w:val="single"/>
        </w:rPr>
      </w:pPr>
      <w:r w:rsidRPr="00783BE5">
        <w:rPr>
          <w:rFonts w:asciiTheme="minorHAnsi" w:eastAsia="MS Gothic" w:hAnsiTheme="minorHAnsi" w:cs="Arial"/>
          <w:b/>
          <w:u w:val="single"/>
        </w:rPr>
        <w:t>Referrals:</w:t>
      </w:r>
    </w:p>
    <w:p w14:paraId="2E20F6A9" w14:textId="4446C0E1" w:rsidR="00445FD1" w:rsidRPr="00783BE5" w:rsidRDefault="00445FD1" w:rsidP="00445FD1">
      <w:pPr>
        <w:pStyle w:val="ListParagraph"/>
        <w:numPr>
          <w:ilvl w:val="0"/>
          <w:numId w:val="10"/>
        </w:numPr>
        <w:rPr>
          <w:rFonts w:asciiTheme="minorHAnsi" w:eastAsia="MS Gothic" w:hAnsiTheme="minorHAnsi" w:cs="Arial"/>
        </w:rPr>
      </w:pPr>
      <w:r w:rsidRPr="00783BE5">
        <w:rPr>
          <w:rFonts w:asciiTheme="minorHAnsi" w:eastAsia="MS Gothic" w:hAnsiTheme="minorHAnsi" w:cs="Arial"/>
        </w:rPr>
        <w:t xml:space="preserve">If I do not have the knowledge, </w:t>
      </w:r>
      <w:r w:rsidR="00EB0342" w:rsidRPr="00783BE5">
        <w:rPr>
          <w:rFonts w:asciiTheme="minorHAnsi" w:eastAsia="MS Gothic" w:hAnsiTheme="minorHAnsi" w:cs="Arial"/>
        </w:rPr>
        <w:t>competence,</w:t>
      </w:r>
      <w:r w:rsidRPr="00783BE5">
        <w:rPr>
          <w:rFonts w:asciiTheme="minorHAnsi" w:eastAsia="MS Gothic" w:hAnsiTheme="minorHAnsi" w:cs="Arial"/>
        </w:rPr>
        <w:t xml:space="preserve"> or skill to help you with your specific problem, I will share my concerns with you and will either refer you for complimentary services or to another therapist with appropriate training and/or expertise. Though I appreciate any faith you may have in my skills or abilities, it is unethical for me to treat you outside the scope of my practice. It is understood that you are voluntarily choosing to see me for psychotherapy and may terminate your services with me at any time wit</w:t>
      </w:r>
      <w:r w:rsidR="00BD5F74">
        <w:rPr>
          <w:rFonts w:asciiTheme="minorHAnsi" w:eastAsia="MS Gothic" w:hAnsiTheme="minorHAnsi" w:cs="Arial"/>
        </w:rPr>
        <w:t>hout any negative consequences (unless mandated).</w:t>
      </w:r>
    </w:p>
    <w:p w14:paraId="41A38E28" w14:textId="6962467C" w:rsidR="00445FD1" w:rsidRPr="00783BE5" w:rsidRDefault="00445FD1" w:rsidP="00445FD1">
      <w:pPr>
        <w:pStyle w:val="ListParagraph"/>
        <w:numPr>
          <w:ilvl w:val="0"/>
          <w:numId w:val="10"/>
        </w:numPr>
        <w:rPr>
          <w:rFonts w:asciiTheme="minorHAnsi" w:eastAsia="MS Gothic" w:hAnsiTheme="minorHAnsi" w:cs="Arial"/>
        </w:rPr>
      </w:pPr>
      <w:r w:rsidRPr="00783BE5">
        <w:rPr>
          <w:rFonts w:asciiTheme="minorHAnsi" w:eastAsia="MS Gothic" w:hAnsiTheme="minorHAnsi" w:cs="Arial"/>
        </w:rPr>
        <w:t>There may be times that I may suggest referrals to other providers for services to address various aspects of your care. This may include but not be limited to psychological testing, medical tests or visits</w:t>
      </w:r>
      <w:r w:rsidR="008C7310" w:rsidRPr="00783BE5">
        <w:rPr>
          <w:rFonts w:asciiTheme="minorHAnsi" w:eastAsia="MS Gothic" w:hAnsiTheme="minorHAnsi" w:cs="Arial"/>
        </w:rPr>
        <w:t xml:space="preserve">, wellness or preventive care, </w:t>
      </w:r>
      <w:r w:rsidR="00BD5F74">
        <w:rPr>
          <w:rFonts w:asciiTheme="minorHAnsi" w:eastAsia="MS Gothic" w:hAnsiTheme="minorHAnsi" w:cs="Arial"/>
        </w:rPr>
        <w:t>student advocacy</w:t>
      </w:r>
      <w:r w:rsidR="008C7310" w:rsidRPr="00783BE5">
        <w:rPr>
          <w:rFonts w:asciiTheme="minorHAnsi" w:eastAsia="MS Gothic" w:hAnsiTheme="minorHAnsi" w:cs="Arial"/>
        </w:rPr>
        <w:t xml:space="preserve">, etc. When necessary, I will have you sign </w:t>
      </w:r>
      <w:r w:rsidR="00BD5F74">
        <w:rPr>
          <w:rFonts w:asciiTheme="minorHAnsi" w:eastAsia="MS Gothic" w:hAnsiTheme="minorHAnsi" w:cs="Arial"/>
        </w:rPr>
        <w:t>a Release of Information to the</w:t>
      </w:r>
      <w:r w:rsidR="008C7310" w:rsidRPr="00783BE5">
        <w:rPr>
          <w:rFonts w:asciiTheme="minorHAnsi" w:eastAsia="MS Gothic" w:hAnsiTheme="minorHAnsi" w:cs="Arial"/>
        </w:rPr>
        <w:t xml:space="preserve"> person or agency to expedite your care.</w:t>
      </w:r>
    </w:p>
    <w:p w14:paraId="3A91696D" w14:textId="79B2158E" w:rsidR="008C7310" w:rsidRPr="00783BE5" w:rsidRDefault="00DA53E7" w:rsidP="00445FD1">
      <w:pPr>
        <w:pStyle w:val="ListParagraph"/>
        <w:numPr>
          <w:ilvl w:val="0"/>
          <w:numId w:val="10"/>
        </w:numPr>
        <w:rPr>
          <w:rFonts w:asciiTheme="minorHAnsi" w:eastAsia="MS Gothic" w:hAnsiTheme="minorHAnsi" w:cs="Arial"/>
        </w:rPr>
      </w:pPr>
      <w:r w:rsidRPr="00783BE5">
        <w:rPr>
          <w:rFonts w:asciiTheme="minorHAnsi" w:eastAsia="MS Gothic" w:hAnsiTheme="minorHAnsi" w:cs="Arial"/>
        </w:rPr>
        <w:t>There are other therapists at the Counseling Center</w:t>
      </w:r>
      <w:r w:rsidR="008C7310" w:rsidRPr="00783BE5">
        <w:rPr>
          <w:rFonts w:asciiTheme="minorHAnsi" w:eastAsia="MS Gothic" w:hAnsiTheme="minorHAnsi" w:cs="Arial"/>
        </w:rPr>
        <w:t xml:space="preserve"> and in the area who may provide therapy with different theories and/or techniques than I currently use. </w:t>
      </w:r>
      <w:r w:rsidR="00BD5F74">
        <w:rPr>
          <w:rFonts w:asciiTheme="minorHAnsi" w:eastAsia="MS Gothic" w:hAnsiTheme="minorHAnsi" w:cs="Arial"/>
        </w:rPr>
        <w:t xml:space="preserve">If you do not feel that you are a good fit for your current </w:t>
      </w:r>
      <w:r w:rsidR="00EB0342">
        <w:rPr>
          <w:rFonts w:asciiTheme="minorHAnsi" w:eastAsia="MS Gothic" w:hAnsiTheme="minorHAnsi" w:cs="Arial"/>
        </w:rPr>
        <w:t>counselor,</w:t>
      </w:r>
      <w:r w:rsidR="00BD5F74">
        <w:rPr>
          <w:rFonts w:asciiTheme="minorHAnsi" w:eastAsia="MS Gothic" w:hAnsiTheme="minorHAnsi" w:cs="Arial"/>
        </w:rPr>
        <w:t xml:space="preserve"> please speak to the front desk about seeing another counselor. </w:t>
      </w:r>
      <w:r w:rsidR="008C7310" w:rsidRPr="00783BE5">
        <w:rPr>
          <w:rFonts w:asciiTheme="minorHAnsi" w:eastAsia="MS Gothic" w:hAnsiTheme="minorHAnsi" w:cs="Arial"/>
        </w:rPr>
        <w:t xml:space="preserve"> </w:t>
      </w:r>
    </w:p>
    <w:p w14:paraId="77864CB7" w14:textId="77777777" w:rsidR="008C7310" w:rsidRPr="00783BE5" w:rsidRDefault="008C7310" w:rsidP="008C7310">
      <w:pPr>
        <w:rPr>
          <w:rFonts w:asciiTheme="minorHAnsi" w:eastAsia="MS Gothic" w:hAnsiTheme="minorHAnsi" w:cs="Arial"/>
        </w:rPr>
      </w:pPr>
    </w:p>
    <w:p w14:paraId="763A0BAD" w14:textId="77777777" w:rsidR="008C7310" w:rsidRPr="00783BE5" w:rsidRDefault="00DA53E7" w:rsidP="008C7310">
      <w:pPr>
        <w:rPr>
          <w:rFonts w:asciiTheme="minorHAnsi" w:eastAsia="MS Gothic" w:hAnsiTheme="minorHAnsi" w:cs="Arial"/>
          <w:b/>
          <w:u w:val="single"/>
        </w:rPr>
      </w:pPr>
      <w:r w:rsidRPr="00783BE5">
        <w:rPr>
          <w:rFonts w:asciiTheme="minorHAnsi" w:eastAsia="MS Gothic" w:hAnsiTheme="minorHAnsi" w:cs="Arial"/>
          <w:b/>
          <w:u w:val="single"/>
        </w:rPr>
        <w:t>Counseling Center</w:t>
      </w:r>
      <w:r w:rsidR="00824376" w:rsidRPr="00783BE5">
        <w:rPr>
          <w:rFonts w:asciiTheme="minorHAnsi" w:eastAsia="MS Gothic" w:hAnsiTheme="minorHAnsi" w:cs="Arial"/>
          <w:b/>
          <w:u w:val="single"/>
        </w:rPr>
        <w:t xml:space="preserve"> Check In</w:t>
      </w:r>
      <w:r w:rsidR="008C7310" w:rsidRPr="00783BE5">
        <w:rPr>
          <w:rFonts w:asciiTheme="minorHAnsi" w:eastAsia="MS Gothic" w:hAnsiTheme="minorHAnsi" w:cs="Arial"/>
          <w:b/>
          <w:u w:val="single"/>
        </w:rPr>
        <w:t xml:space="preserve"> and Cancellations</w:t>
      </w:r>
    </w:p>
    <w:p w14:paraId="2BDEEE26" w14:textId="77777777" w:rsidR="008C7310" w:rsidRPr="00783BE5" w:rsidRDefault="008C7310" w:rsidP="008C7310">
      <w:pPr>
        <w:pStyle w:val="ListParagraph"/>
        <w:numPr>
          <w:ilvl w:val="0"/>
          <w:numId w:val="11"/>
        </w:numPr>
        <w:rPr>
          <w:rFonts w:asciiTheme="minorHAnsi" w:eastAsia="MS Gothic" w:hAnsiTheme="minorHAnsi" w:cs="Arial"/>
        </w:rPr>
      </w:pPr>
      <w:r w:rsidRPr="00783BE5">
        <w:rPr>
          <w:rFonts w:asciiTheme="minorHAnsi" w:eastAsia="MS Gothic" w:hAnsiTheme="minorHAnsi" w:cs="Arial"/>
          <w:u w:val="single"/>
        </w:rPr>
        <w:t>Checking In:</w:t>
      </w:r>
      <w:r w:rsidRPr="00783BE5">
        <w:rPr>
          <w:rFonts w:asciiTheme="minorHAnsi" w:eastAsia="MS Gothic" w:hAnsiTheme="minorHAnsi" w:cs="Arial"/>
        </w:rPr>
        <w:t xml:space="preserve"> </w:t>
      </w:r>
      <w:r w:rsidR="00BD5F74">
        <w:rPr>
          <w:rFonts w:asciiTheme="minorHAnsi" w:eastAsia="MS Gothic" w:hAnsiTheme="minorHAnsi" w:cs="Arial"/>
        </w:rPr>
        <w:t xml:space="preserve"> </w:t>
      </w:r>
      <w:r w:rsidRPr="00783BE5">
        <w:rPr>
          <w:rFonts w:asciiTheme="minorHAnsi" w:eastAsia="MS Gothic" w:hAnsiTheme="minorHAnsi" w:cs="Arial"/>
        </w:rPr>
        <w:t xml:space="preserve">When you arrive, please be sure to check in </w:t>
      </w:r>
      <w:r w:rsidR="00395910" w:rsidRPr="00783BE5">
        <w:rPr>
          <w:rFonts w:asciiTheme="minorHAnsi" w:eastAsia="MS Gothic" w:hAnsiTheme="minorHAnsi" w:cs="Arial"/>
        </w:rPr>
        <w:t>with the administrat</w:t>
      </w:r>
      <w:r w:rsidR="007B4E8C" w:rsidRPr="00783BE5">
        <w:rPr>
          <w:rFonts w:asciiTheme="minorHAnsi" w:eastAsia="MS Gothic" w:hAnsiTheme="minorHAnsi" w:cs="Arial"/>
        </w:rPr>
        <w:t>ion specialis</w:t>
      </w:r>
      <w:r w:rsidR="00DA53E7" w:rsidRPr="00783BE5">
        <w:rPr>
          <w:rFonts w:asciiTheme="minorHAnsi" w:eastAsia="MS Gothic" w:hAnsiTheme="minorHAnsi" w:cs="Arial"/>
        </w:rPr>
        <w:t>t, please</w:t>
      </w:r>
      <w:r w:rsidR="00395910" w:rsidRPr="00783BE5">
        <w:rPr>
          <w:rFonts w:asciiTheme="minorHAnsi" w:eastAsia="MS Gothic" w:hAnsiTheme="minorHAnsi" w:cs="Arial"/>
        </w:rPr>
        <w:t xml:space="preserve"> h</w:t>
      </w:r>
      <w:r w:rsidRPr="00783BE5">
        <w:rPr>
          <w:rFonts w:asciiTheme="minorHAnsi" w:eastAsia="MS Gothic" w:hAnsiTheme="minorHAnsi" w:cs="Arial"/>
        </w:rPr>
        <w:t xml:space="preserve">ave a seat in the waiting area until I come get you. If you are waiting longer than 10 minutes, please check with the </w:t>
      </w:r>
      <w:r w:rsidR="007B4E8C" w:rsidRPr="00783BE5">
        <w:rPr>
          <w:rFonts w:asciiTheme="minorHAnsi" w:eastAsia="MS Gothic" w:hAnsiTheme="minorHAnsi" w:cs="Arial"/>
        </w:rPr>
        <w:t xml:space="preserve">administration specialist </w:t>
      </w:r>
      <w:r w:rsidRPr="00783BE5">
        <w:rPr>
          <w:rFonts w:asciiTheme="minorHAnsi" w:eastAsia="MS Gothic" w:hAnsiTheme="minorHAnsi" w:cs="Arial"/>
        </w:rPr>
        <w:t>to assure I have been notified of your arrival.</w:t>
      </w:r>
    </w:p>
    <w:p w14:paraId="2262FCDA" w14:textId="2AEC93E2" w:rsidR="00ED567F" w:rsidRPr="00BD5F74" w:rsidRDefault="008C7310" w:rsidP="78C91442">
      <w:pPr>
        <w:pStyle w:val="ListParagraph"/>
        <w:numPr>
          <w:ilvl w:val="0"/>
          <w:numId w:val="11"/>
        </w:numPr>
        <w:rPr>
          <w:rFonts w:asciiTheme="minorHAnsi" w:eastAsia="MS Gothic" w:hAnsiTheme="minorHAnsi" w:cs="Arial"/>
        </w:rPr>
      </w:pPr>
      <w:r w:rsidRPr="78C91442">
        <w:rPr>
          <w:rFonts w:asciiTheme="minorHAnsi" w:eastAsia="MS Gothic" w:hAnsiTheme="minorHAnsi" w:cs="Arial"/>
          <w:u w:val="single"/>
        </w:rPr>
        <w:t>Cancellations and Messages</w:t>
      </w:r>
      <w:r w:rsidRPr="78C91442">
        <w:rPr>
          <w:rFonts w:asciiTheme="minorHAnsi" w:eastAsia="MS Gothic" w:hAnsiTheme="minorHAnsi" w:cs="Arial"/>
        </w:rPr>
        <w:t xml:space="preserve">: Due to my full schedule, I most always have clients that would like to be called if I have openings due to cancellations. Please let me know if you are unable to keep your appointment as soon as you know you cannot come. </w:t>
      </w:r>
      <w:r w:rsidR="00DA53E7" w:rsidRPr="78C91442">
        <w:rPr>
          <w:rFonts w:asciiTheme="minorHAnsi" w:eastAsia="MS Gothic" w:hAnsiTheme="minorHAnsi" w:cs="Arial"/>
        </w:rPr>
        <w:t xml:space="preserve">Please email me, </w:t>
      </w:r>
      <w:r w:rsidR="513156D3" w:rsidRPr="78C91442">
        <w:rPr>
          <w:rFonts w:asciiTheme="minorHAnsi" w:eastAsia="MS Gothic" w:hAnsiTheme="minorHAnsi" w:cs="Arial"/>
        </w:rPr>
        <w:t>sigler3@marshall.edu</w:t>
      </w:r>
      <w:r w:rsidR="00DA53E7" w:rsidRPr="78C91442">
        <w:rPr>
          <w:rFonts w:asciiTheme="minorHAnsi" w:eastAsia="MS Gothic" w:hAnsiTheme="minorHAnsi" w:cs="Arial"/>
        </w:rPr>
        <w:t>, or call the counseling center at (304) 696-3111.</w:t>
      </w:r>
      <w:r w:rsidR="00EC4AA0" w:rsidRPr="78C91442">
        <w:rPr>
          <w:rFonts w:asciiTheme="minorHAnsi" w:eastAsia="MS Gothic" w:hAnsiTheme="minorHAnsi" w:cs="Arial"/>
        </w:rPr>
        <w:t xml:space="preserve"> I can also be reached on m</w:t>
      </w:r>
      <w:r w:rsidR="00240595" w:rsidRPr="78C91442">
        <w:rPr>
          <w:rFonts w:asciiTheme="minorHAnsi" w:eastAsia="MS Gothic" w:hAnsiTheme="minorHAnsi" w:cs="Arial"/>
        </w:rPr>
        <w:t>y office phone at (304) 696-</w:t>
      </w:r>
      <w:r w:rsidR="2A310548" w:rsidRPr="78C91442">
        <w:rPr>
          <w:rFonts w:asciiTheme="minorHAnsi" w:eastAsia="MS Gothic" w:hAnsiTheme="minorHAnsi" w:cs="Arial"/>
        </w:rPr>
        <w:t>3682</w:t>
      </w:r>
      <w:r w:rsidR="00EC4AA0" w:rsidRPr="78C91442">
        <w:rPr>
          <w:rFonts w:asciiTheme="minorHAnsi" w:eastAsia="MS Gothic" w:hAnsiTheme="minorHAnsi" w:cs="Arial"/>
        </w:rPr>
        <w:t xml:space="preserve">. Please leave a voicemail if unanswered. </w:t>
      </w:r>
    </w:p>
    <w:p w14:paraId="4A8AF0E4" w14:textId="3122FC76" w:rsidR="00ED567F" w:rsidRPr="00BD5F74" w:rsidRDefault="00ED567F" w:rsidP="78C91442">
      <w:pPr>
        <w:pStyle w:val="ListParagraph"/>
        <w:numPr>
          <w:ilvl w:val="0"/>
          <w:numId w:val="11"/>
        </w:numPr>
        <w:rPr>
          <w:rFonts w:asciiTheme="minorHAnsi" w:eastAsia="MS Gothic" w:hAnsiTheme="minorHAnsi" w:cs="Arial"/>
        </w:rPr>
      </w:pPr>
      <w:r w:rsidRPr="75FB85BD">
        <w:rPr>
          <w:rFonts w:asciiTheme="minorHAnsi" w:eastAsia="MS Gothic" w:hAnsiTheme="minorHAnsi" w:cs="Arial"/>
          <w:u w:val="single"/>
        </w:rPr>
        <w:t>No Shows and Tardiness:</w:t>
      </w:r>
      <w:r w:rsidRPr="75FB85BD">
        <w:rPr>
          <w:rFonts w:asciiTheme="minorHAnsi" w:eastAsia="MS Gothic" w:hAnsiTheme="minorHAnsi" w:cs="Arial"/>
        </w:rPr>
        <w:t xml:space="preserve"> If you miss an appointment without calling to cancel or fail to give 24-hour notice, this is referred to as a “no-show”. If you “no-show” and have another appointment scheduled, </w:t>
      </w:r>
      <w:r w:rsidR="00783BE5" w:rsidRPr="75FB85BD">
        <w:rPr>
          <w:rFonts w:asciiTheme="minorHAnsi" w:eastAsia="MS Gothic" w:hAnsiTheme="minorHAnsi" w:cs="Arial"/>
        </w:rPr>
        <w:t xml:space="preserve">you can </w:t>
      </w:r>
      <w:r w:rsidR="00BD5F74" w:rsidRPr="75FB85BD">
        <w:rPr>
          <w:rFonts w:asciiTheme="minorHAnsi" w:eastAsia="MS Gothic" w:hAnsiTheme="minorHAnsi" w:cs="Arial"/>
        </w:rPr>
        <w:t xml:space="preserve">be </w:t>
      </w:r>
      <w:r w:rsidR="00783BE5" w:rsidRPr="75FB85BD">
        <w:rPr>
          <w:rFonts w:asciiTheme="minorHAnsi" w:eastAsia="MS Gothic" w:hAnsiTheme="minorHAnsi" w:cs="Arial"/>
        </w:rPr>
        <w:t>reminded via text message if you wish to be</w:t>
      </w:r>
      <w:r w:rsidRPr="75FB85BD">
        <w:rPr>
          <w:rFonts w:asciiTheme="minorHAnsi" w:eastAsia="MS Gothic" w:hAnsiTheme="minorHAnsi" w:cs="Arial"/>
        </w:rPr>
        <w:t>.</w:t>
      </w:r>
      <w:r w:rsidR="00783BE5" w:rsidRPr="75FB85BD">
        <w:rPr>
          <w:rFonts w:asciiTheme="minorHAnsi" w:eastAsia="MS Gothic" w:hAnsiTheme="minorHAnsi" w:cs="Arial"/>
        </w:rPr>
        <w:t xml:space="preserve"> If you miss </w:t>
      </w:r>
      <w:r w:rsidR="29DBB824" w:rsidRPr="75FB85BD">
        <w:rPr>
          <w:rFonts w:asciiTheme="minorHAnsi" w:eastAsia="MS Gothic" w:hAnsiTheme="minorHAnsi" w:cs="Arial"/>
        </w:rPr>
        <w:t>three</w:t>
      </w:r>
      <w:r w:rsidR="00783BE5" w:rsidRPr="75FB85BD">
        <w:rPr>
          <w:rFonts w:asciiTheme="minorHAnsi" w:eastAsia="MS Gothic" w:hAnsiTheme="minorHAnsi" w:cs="Arial"/>
        </w:rPr>
        <w:t xml:space="preserve"> appointments in a row you’ll be asked to come to walk in hours, in order to get back on the schedule. If you are </w:t>
      </w:r>
      <w:r w:rsidR="00EB0342" w:rsidRPr="75FB85BD">
        <w:rPr>
          <w:rFonts w:asciiTheme="minorHAnsi" w:eastAsia="MS Gothic" w:hAnsiTheme="minorHAnsi" w:cs="Arial"/>
        </w:rPr>
        <w:t>1</w:t>
      </w:r>
      <w:r w:rsidR="207102B0" w:rsidRPr="75FB85BD">
        <w:rPr>
          <w:rFonts w:asciiTheme="minorHAnsi" w:eastAsia="MS Gothic" w:hAnsiTheme="minorHAnsi" w:cs="Arial"/>
        </w:rPr>
        <w:t>0</w:t>
      </w:r>
      <w:r w:rsidRPr="75FB85BD">
        <w:rPr>
          <w:rFonts w:asciiTheme="minorHAnsi" w:eastAsia="MS Gothic" w:hAnsiTheme="minorHAnsi" w:cs="Arial"/>
        </w:rPr>
        <w:t xml:space="preserve"> minutes late for your appointment, this will be considered a no </w:t>
      </w:r>
      <w:r w:rsidR="3A7EF649" w:rsidRPr="75FB85BD">
        <w:rPr>
          <w:rFonts w:asciiTheme="minorHAnsi" w:eastAsia="MS Gothic" w:hAnsiTheme="minorHAnsi" w:cs="Arial"/>
        </w:rPr>
        <w:t>show,</w:t>
      </w:r>
      <w:r w:rsidRPr="75FB85BD">
        <w:rPr>
          <w:rFonts w:asciiTheme="minorHAnsi" w:eastAsia="MS Gothic" w:hAnsiTheme="minorHAnsi" w:cs="Arial"/>
        </w:rPr>
        <w:t xml:space="preserve"> and you </w:t>
      </w:r>
      <w:r w:rsidR="00EB0342" w:rsidRPr="75FB85BD">
        <w:rPr>
          <w:rFonts w:asciiTheme="minorHAnsi" w:eastAsia="MS Gothic" w:hAnsiTheme="minorHAnsi" w:cs="Arial"/>
        </w:rPr>
        <w:t>will</w:t>
      </w:r>
      <w:r w:rsidRPr="75FB85BD">
        <w:rPr>
          <w:rFonts w:asciiTheme="minorHAnsi" w:eastAsia="MS Gothic" w:hAnsiTheme="minorHAnsi" w:cs="Arial"/>
        </w:rPr>
        <w:t xml:space="preserve"> be asked to reschedule. </w:t>
      </w:r>
      <w:r w:rsidR="00EB0342" w:rsidRPr="75FB85BD">
        <w:rPr>
          <w:rFonts w:asciiTheme="minorHAnsi" w:eastAsia="MS Gothic" w:hAnsiTheme="minorHAnsi" w:cs="Arial"/>
        </w:rPr>
        <w:t xml:space="preserve">Please be aware that missing an appointment could result in a 2-3 week waiting period for another open appointment spot. </w:t>
      </w:r>
    </w:p>
    <w:p w14:paraId="4F482F6C" w14:textId="77777777" w:rsidR="000C3D07" w:rsidRPr="00783BE5" w:rsidRDefault="000C3D07" w:rsidP="00ED567F">
      <w:pPr>
        <w:pStyle w:val="ListParagraph"/>
        <w:numPr>
          <w:ilvl w:val="0"/>
          <w:numId w:val="11"/>
        </w:numPr>
        <w:rPr>
          <w:rFonts w:asciiTheme="minorHAnsi" w:eastAsia="MS Gothic" w:hAnsiTheme="minorHAnsi" w:cs="Arial"/>
        </w:rPr>
      </w:pPr>
      <w:r w:rsidRPr="00783BE5">
        <w:rPr>
          <w:rFonts w:asciiTheme="minorHAnsi" w:eastAsia="MS Gothic" w:hAnsiTheme="minorHAnsi" w:cs="Arial"/>
          <w:u w:val="single"/>
        </w:rPr>
        <w:t xml:space="preserve">Appointment Reminders: </w:t>
      </w:r>
      <w:r w:rsidR="006B10DA" w:rsidRPr="00783BE5">
        <w:rPr>
          <w:rFonts w:asciiTheme="minorHAnsi" w:eastAsia="MS Gothic" w:hAnsiTheme="minorHAnsi" w:cs="Arial"/>
        </w:rPr>
        <w:t>As a courtesy and w</w:t>
      </w:r>
      <w:r w:rsidRPr="00783BE5">
        <w:rPr>
          <w:rFonts w:asciiTheme="minorHAnsi" w:eastAsia="MS Gothic" w:hAnsiTheme="minorHAnsi" w:cs="Arial"/>
        </w:rPr>
        <w:t>ith you</w:t>
      </w:r>
      <w:r w:rsidR="00DA53E7" w:rsidRPr="00783BE5">
        <w:rPr>
          <w:rFonts w:asciiTheme="minorHAnsi" w:eastAsia="MS Gothic" w:hAnsiTheme="minorHAnsi" w:cs="Arial"/>
        </w:rPr>
        <w:t>r permission, you will be texted</w:t>
      </w:r>
      <w:r w:rsidRPr="00783BE5">
        <w:rPr>
          <w:rFonts w:asciiTheme="minorHAnsi" w:eastAsia="MS Gothic" w:hAnsiTheme="minorHAnsi" w:cs="Arial"/>
        </w:rPr>
        <w:t xml:space="preserve"> to be reminded of your appointment. </w:t>
      </w:r>
    </w:p>
    <w:p w14:paraId="1F501ED9" w14:textId="4CD53D72" w:rsidR="00AD0949" w:rsidRPr="00783BE5" w:rsidRDefault="00AB56B7" w:rsidP="00AD0949">
      <w:pPr>
        <w:pStyle w:val="ListParagraph"/>
        <w:numPr>
          <w:ilvl w:val="0"/>
          <w:numId w:val="11"/>
        </w:numPr>
        <w:rPr>
          <w:rFonts w:asciiTheme="minorHAnsi" w:eastAsia="MS Gothic" w:hAnsiTheme="minorHAnsi" w:cs="Arial"/>
        </w:rPr>
      </w:pPr>
      <w:r w:rsidRPr="00783BE5">
        <w:rPr>
          <w:rFonts w:asciiTheme="minorHAnsi" w:eastAsia="MS Gothic" w:hAnsiTheme="minorHAnsi" w:cs="Arial"/>
          <w:u w:val="single"/>
        </w:rPr>
        <w:t>Technology:</w:t>
      </w:r>
      <w:r w:rsidRPr="00783BE5">
        <w:rPr>
          <w:rFonts w:asciiTheme="minorHAnsi" w:eastAsia="MS Gothic" w:hAnsiTheme="minorHAnsi" w:cs="Arial"/>
        </w:rPr>
        <w:t xml:space="preserve"> </w:t>
      </w:r>
      <w:r w:rsidR="00783BE5" w:rsidRPr="00783BE5">
        <w:rPr>
          <w:rFonts w:asciiTheme="minorHAnsi" w:eastAsia="MS Gothic" w:hAnsiTheme="minorHAnsi" w:cs="Arial"/>
        </w:rPr>
        <w:t>Marshall Counseling Center</w:t>
      </w:r>
      <w:r w:rsidRPr="00783BE5">
        <w:rPr>
          <w:rFonts w:asciiTheme="minorHAnsi" w:eastAsia="MS Gothic" w:hAnsiTheme="minorHAnsi" w:cs="Arial"/>
        </w:rPr>
        <w:t xml:space="preserve"> therapists do not communicate through </w:t>
      </w:r>
      <w:r w:rsidR="00783BE5" w:rsidRPr="00783BE5">
        <w:rPr>
          <w:rFonts w:asciiTheme="minorHAnsi" w:eastAsia="MS Gothic" w:hAnsiTheme="minorHAnsi" w:cs="Arial"/>
        </w:rPr>
        <w:t>text message or social media.</w:t>
      </w:r>
      <w:r w:rsidR="00AD0949" w:rsidRPr="00783BE5">
        <w:rPr>
          <w:rFonts w:asciiTheme="minorHAnsi" w:eastAsia="MS Gothic" w:hAnsiTheme="minorHAnsi" w:cs="Arial"/>
        </w:rPr>
        <w:t xml:space="preserve"> </w:t>
      </w:r>
      <w:r w:rsidR="00783BE5" w:rsidRPr="00783BE5">
        <w:rPr>
          <w:rFonts w:asciiTheme="minorHAnsi" w:eastAsia="MS Gothic" w:hAnsiTheme="minorHAnsi" w:cs="Arial"/>
        </w:rPr>
        <w:t xml:space="preserve">If you </w:t>
      </w:r>
      <w:r w:rsidR="00EB0342" w:rsidRPr="00783BE5">
        <w:rPr>
          <w:rFonts w:asciiTheme="minorHAnsi" w:eastAsia="MS Gothic" w:hAnsiTheme="minorHAnsi" w:cs="Arial"/>
        </w:rPr>
        <w:t>email,</w:t>
      </w:r>
      <w:r w:rsidR="00783BE5" w:rsidRPr="00783BE5">
        <w:rPr>
          <w:rFonts w:asciiTheme="minorHAnsi" w:eastAsia="MS Gothic" w:hAnsiTheme="minorHAnsi" w:cs="Arial"/>
        </w:rPr>
        <w:t xml:space="preserve"> I will keep information short due to privacy issues. This form of communication is not a substitute for therapy. </w:t>
      </w:r>
    </w:p>
    <w:p w14:paraId="5FBC31CA" w14:textId="77777777" w:rsidR="00AD0949" w:rsidRPr="00783BE5" w:rsidRDefault="00783BE5" w:rsidP="00AD0949">
      <w:pPr>
        <w:pStyle w:val="ListParagraph"/>
        <w:numPr>
          <w:ilvl w:val="1"/>
          <w:numId w:val="11"/>
        </w:numPr>
        <w:rPr>
          <w:rFonts w:asciiTheme="minorHAnsi" w:eastAsia="MS Gothic" w:hAnsiTheme="minorHAnsi" w:cs="Arial"/>
        </w:rPr>
      </w:pPr>
      <w:r w:rsidRPr="00783BE5">
        <w:rPr>
          <w:rFonts w:asciiTheme="minorHAnsi" w:eastAsia="MS Gothic" w:hAnsiTheme="minorHAnsi" w:cs="Arial"/>
        </w:rPr>
        <w:t>The Counseling Center</w:t>
      </w:r>
      <w:r w:rsidR="00AD0949" w:rsidRPr="00783BE5">
        <w:rPr>
          <w:rFonts w:asciiTheme="minorHAnsi" w:eastAsia="MS Gothic" w:hAnsiTheme="minorHAnsi" w:cs="Arial"/>
        </w:rPr>
        <w:t xml:space="preserve"> and the ACA code of ethics prohibits the interaction of staff and clients on social media such as Facebook, Twitter, etc. </w:t>
      </w:r>
    </w:p>
    <w:p w14:paraId="51CEECBF" w14:textId="77777777" w:rsidR="00AD0949" w:rsidRPr="00783BE5" w:rsidRDefault="00AD0949" w:rsidP="00AD0949">
      <w:pPr>
        <w:pStyle w:val="ListParagraph"/>
        <w:numPr>
          <w:ilvl w:val="1"/>
          <w:numId w:val="11"/>
        </w:numPr>
        <w:rPr>
          <w:rFonts w:asciiTheme="minorHAnsi" w:eastAsia="MS Gothic" w:hAnsiTheme="minorHAnsi" w:cs="Arial"/>
        </w:rPr>
      </w:pPr>
      <w:r w:rsidRPr="00783BE5">
        <w:rPr>
          <w:rFonts w:asciiTheme="minorHAnsi" w:eastAsia="MS Gothic" w:hAnsiTheme="minorHAnsi" w:cs="Arial"/>
        </w:rPr>
        <w:t>I do not share any personal contact information such as address or telephone number with any client and will not do so under any circumstances.</w:t>
      </w:r>
    </w:p>
    <w:p w14:paraId="0A5D377A" w14:textId="0D66EB17" w:rsidR="00783BE5" w:rsidRPr="00EB0342" w:rsidRDefault="00AD0949" w:rsidP="75FB85BD">
      <w:pPr>
        <w:pStyle w:val="ListParagraph"/>
        <w:numPr>
          <w:ilvl w:val="0"/>
          <w:numId w:val="11"/>
        </w:numPr>
        <w:rPr>
          <w:rFonts w:asciiTheme="minorHAnsi" w:eastAsia="MS Gothic" w:hAnsiTheme="minorHAnsi"/>
        </w:rPr>
      </w:pPr>
      <w:r w:rsidRPr="75FB85BD">
        <w:rPr>
          <w:rFonts w:asciiTheme="minorHAnsi" w:eastAsia="MS Gothic" w:hAnsiTheme="minorHAnsi" w:cs="Arial"/>
          <w:u w:val="single"/>
        </w:rPr>
        <w:t xml:space="preserve">Documentation: </w:t>
      </w:r>
      <w:r w:rsidRPr="75FB85BD">
        <w:rPr>
          <w:rFonts w:asciiTheme="minorHAnsi" w:eastAsia="MS Gothic" w:hAnsiTheme="minorHAnsi" w:cs="Arial"/>
        </w:rPr>
        <w:t xml:space="preserve">It is required that I document your services after our sessions are completed to help maintain a focus of your treatment. At times, I may begin documentation with </w:t>
      </w:r>
      <w:r w:rsidR="00385E8A" w:rsidRPr="75FB85BD">
        <w:rPr>
          <w:rFonts w:asciiTheme="minorHAnsi" w:eastAsia="MS Gothic" w:hAnsiTheme="minorHAnsi" w:cs="Arial"/>
        </w:rPr>
        <w:t>you</w:t>
      </w:r>
      <w:r w:rsidRPr="75FB85BD">
        <w:rPr>
          <w:rFonts w:asciiTheme="minorHAnsi" w:eastAsia="MS Gothic" w:hAnsiTheme="minorHAnsi" w:cs="Arial"/>
        </w:rPr>
        <w:t xml:space="preserve"> present. Let me know if you have any questions or concerns about this process.</w:t>
      </w:r>
      <w:r w:rsidR="00783BE5" w:rsidRPr="75FB85BD">
        <w:rPr>
          <w:rFonts w:asciiTheme="minorHAnsi" w:eastAsia="MS Gothic" w:hAnsiTheme="minorHAnsi" w:cs="Arial"/>
        </w:rPr>
        <w:t xml:space="preserve"> Documentation will only be shared if it is court </w:t>
      </w:r>
      <w:r w:rsidR="2C1B5E88" w:rsidRPr="75FB85BD">
        <w:rPr>
          <w:rFonts w:asciiTheme="minorHAnsi" w:eastAsia="MS Gothic" w:hAnsiTheme="minorHAnsi" w:cs="Arial"/>
        </w:rPr>
        <w:t>ordered,</w:t>
      </w:r>
      <w:r w:rsidR="00783BE5" w:rsidRPr="75FB85BD">
        <w:rPr>
          <w:rFonts w:asciiTheme="minorHAnsi" w:eastAsia="MS Gothic" w:hAnsiTheme="minorHAnsi" w:cs="Arial"/>
        </w:rPr>
        <w:t xml:space="preserve"> or you sign a release of this info</w:t>
      </w:r>
      <w:r w:rsidR="00BD5F74" w:rsidRPr="75FB85BD">
        <w:rPr>
          <w:rFonts w:asciiTheme="minorHAnsi" w:eastAsia="MS Gothic" w:hAnsiTheme="minorHAnsi" w:cs="Arial"/>
        </w:rPr>
        <w:t>rmation.</w:t>
      </w:r>
      <w:r w:rsidR="00880E10" w:rsidRPr="75FB85BD">
        <w:rPr>
          <w:rFonts w:asciiTheme="minorHAnsi" w:eastAsia="MS Gothic" w:hAnsiTheme="minorHAnsi" w:cs="Arial"/>
        </w:rPr>
        <w:t xml:space="preserve"> You may request your documentation at any time; however, it can take 24-48 hours for these to be completed. </w:t>
      </w:r>
      <w:r w:rsidR="00BD5F74" w:rsidRPr="75FB85BD">
        <w:rPr>
          <w:rFonts w:asciiTheme="minorHAnsi" w:eastAsia="MS Gothic" w:hAnsiTheme="minorHAnsi" w:cs="Arial"/>
        </w:rPr>
        <w:t xml:space="preserve"> </w:t>
      </w:r>
    </w:p>
    <w:p w14:paraId="5E5903CC" w14:textId="77777777" w:rsidR="00EB0342" w:rsidRPr="00EB0342" w:rsidRDefault="00EB0342" w:rsidP="00EB0342">
      <w:pPr>
        <w:rPr>
          <w:rFonts w:asciiTheme="minorHAnsi" w:eastAsia="MS Gothic" w:hAnsiTheme="minorHAnsi"/>
        </w:rPr>
      </w:pPr>
    </w:p>
    <w:p w14:paraId="478ACA6D" w14:textId="40413246" w:rsidR="00EB0342" w:rsidRPr="00EB0342" w:rsidRDefault="00EB0342" w:rsidP="00EB0342">
      <w:pPr>
        <w:rPr>
          <w:rFonts w:asciiTheme="minorHAnsi" w:eastAsia="MS Gothic" w:hAnsiTheme="minorHAnsi" w:cs="Arial"/>
          <w:b/>
          <w:u w:val="single"/>
        </w:rPr>
      </w:pPr>
      <w:r>
        <w:rPr>
          <w:rFonts w:asciiTheme="minorHAnsi" w:eastAsia="MS Gothic" w:hAnsiTheme="minorHAnsi" w:cs="Arial"/>
          <w:b/>
          <w:u w:val="single"/>
        </w:rPr>
        <w:t>Online Scheduling</w:t>
      </w:r>
      <w:r w:rsidRPr="00783BE5">
        <w:rPr>
          <w:rFonts w:asciiTheme="minorHAnsi" w:eastAsia="MS Gothic" w:hAnsiTheme="minorHAnsi" w:cs="Arial"/>
          <w:b/>
          <w:u w:val="single"/>
        </w:rPr>
        <w:t>:</w:t>
      </w:r>
    </w:p>
    <w:p w14:paraId="08A74794" w14:textId="78791149" w:rsidR="00AD0949" w:rsidRPr="00EB0342" w:rsidRDefault="00EB0342" w:rsidP="75FB85BD">
      <w:pPr>
        <w:pStyle w:val="ListParagraph"/>
        <w:numPr>
          <w:ilvl w:val="0"/>
          <w:numId w:val="18"/>
        </w:numPr>
      </w:pPr>
      <w:r w:rsidRPr="75FB85BD">
        <w:rPr>
          <w:rFonts w:asciiTheme="minorHAnsi" w:eastAsia="MS Gothic" w:hAnsiTheme="minorHAnsi" w:cs="Arial"/>
        </w:rPr>
        <w:t xml:space="preserve">If I need to reschedule an appointment, I will send you a link for online scheduling. If you need to reschedule an already scheduled appointment or schedule a new one with me, you can follow the link below and choose the day and time that works best for you. This will automatically update in our system and your counselor will be notified. If you wish to schedule with me specifically, visit: </w:t>
      </w:r>
      <w:hyperlink r:id="rId15">
        <w:r w:rsidR="23170297" w:rsidRPr="75FB85BD">
          <w:rPr>
            <w:rStyle w:val="Hyperlink"/>
          </w:rPr>
          <w:t>Marshall University Counseling Center - Questionnaire - Web Component</w:t>
        </w:r>
      </w:hyperlink>
    </w:p>
    <w:p w14:paraId="0DD59223" w14:textId="65D8B1D9" w:rsidR="00AD0949" w:rsidRPr="00EB0342" w:rsidRDefault="00AD0949" w:rsidP="75FB85BD">
      <w:pPr>
        <w:pStyle w:val="ListParagraph"/>
        <w:numPr>
          <w:ilvl w:val="0"/>
          <w:numId w:val="18"/>
        </w:numPr>
        <w:rPr>
          <w:rFonts w:asciiTheme="minorHAnsi" w:eastAsia="MS Gothic" w:hAnsiTheme="minorHAnsi"/>
        </w:rPr>
      </w:pPr>
      <w:r w:rsidRPr="75FB85BD">
        <w:rPr>
          <w:rFonts w:asciiTheme="minorHAnsi" w:eastAsia="MS Gothic" w:hAnsiTheme="minorHAnsi" w:cs="Arial"/>
          <w:b/>
          <w:bCs/>
          <w:u w:val="single"/>
        </w:rPr>
        <w:t>Death or Incapacitation</w:t>
      </w:r>
    </w:p>
    <w:p w14:paraId="5553FBD1" w14:textId="18D0C3F1" w:rsidR="00AD0949" w:rsidRPr="00C23DB6" w:rsidRDefault="00AD0949" w:rsidP="75FB85BD">
      <w:pPr>
        <w:ind w:firstLine="720"/>
        <w:rPr>
          <w:rFonts w:asciiTheme="minorHAnsi" w:eastAsia="MS Gothic" w:hAnsiTheme="minorHAnsi" w:cs="Arial"/>
          <w:b/>
          <w:bCs/>
          <w:u w:val="single"/>
        </w:rPr>
      </w:pPr>
      <w:r w:rsidRPr="75FB85BD">
        <w:rPr>
          <w:rFonts w:asciiTheme="minorHAnsi" w:eastAsia="MS Gothic" w:hAnsiTheme="minorHAnsi" w:cs="Arial"/>
        </w:rPr>
        <w:t xml:space="preserve">Should I unexpectedly become incapacitated/die and can no longer provide services to </w:t>
      </w:r>
      <w:r>
        <w:tab/>
      </w:r>
      <w:r w:rsidRPr="75FB85BD">
        <w:rPr>
          <w:rFonts w:asciiTheme="minorHAnsi" w:eastAsia="MS Gothic" w:hAnsiTheme="minorHAnsi" w:cs="Arial"/>
        </w:rPr>
        <w:t xml:space="preserve">you, you will be reassigned to another therapist if you wish to continue therapy at </w:t>
      </w:r>
      <w:r>
        <w:tab/>
      </w:r>
      <w:r w:rsidR="00DA53E7" w:rsidRPr="75FB85BD">
        <w:rPr>
          <w:rFonts w:asciiTheme="minorHAnsi" w:eastAsia="MS Gothic" w:hAnsiTheme="minorHAnsi" w:cs="Arial"/>
        </w:rPr>
        <w:t>Counseling Center.</w:t>
      </w:r>
    </w:p>
    <w:p w14:paraId="11F0561F" w14:textId="77777777" w:rsidR="00AD0949" w:rsidRPr="00DA53E7" w:rsidRDefault="00AD0949" w:rsidP="00DA53E7">
      <w:pPr>
        <w:rPr>
          <w:rFonts w:asciiTheme="minorHAnsi" w:eastAsia="MS Gothic" w:hAnsiTheme="minorHAnsi" w:cs="Arial"/>
        </w:rPr>
      </w:pPr>
    </w:p>
    <w:p w14:paraId="4C24AAE5" w14:textId="77777777" w:rsidR="00AD0949" w:rsidRPr="00C23DB6" w:rsidRDefault="00AD0949" w:rsidP="00AD0949">
      <w:pPr>
        <w:rPr>
          <w:rFonts w:asciiTheme="minorHAnsi" w:eastAsia="MS Gothic" w:hAnsiTheme="minorHAnsi" w:cs="Arial"/>
          <w:b/>
          <w:u w:val="single"/>
        </w:rPr>
      </w:pPr>
      <w:r w:rsidRPr="00C23DB6">
        <w:rPr>
          <w:rFonts w:asciiTheme="minorHAnsi" w:eastAsia="MS Gothic" w:hAnsiTheme="minorHAnsi" w:cs="Arial"/>
          <w:b/>
          <w:u w:val="single"/>
        </w:rPr>
        <w:t xml:space="preserve">Office Hours and Policies: </w:t>
      </w:r>
    </w:p>
    <w:p w14:paraId="35BCDF8B" w14:textId="3C2655CE" w:rsidR="00AD0949" w:rsidRPr="00C23DB6" w:rsidRDefault="00AD0949" w:rsidP="75FB85BD">
      <w:pPr>
        <w:pStyle w:val="ListParagraph"/>
        <w:numPr>
          <w:ilvl w:val="0"/>
          <w:numId w:val="14"/>
        </w:numPr>
        <w:rPr>
          <w:rFonts w:asciiTheme="minorHAnsi" w:eastAsia="MS Gothic" w:hAnsiTheme="minorHAnsi" w:cs="Arial"/>
        </w:rPr>
      </w:pPr>
      <w:r w:rsidRPr="75FB85BD">
        <w:rPr>
          <w:rFonts w:asciiTheme="minorHAnsi" w:eastAsia="MS Gothic" w:hAnsiTheme="minorHAnsi" w:cs="Arial"/>
        </w:rPr>
        <w:t xml:space="preserve">The operating hours for </w:t>
      </w:r>
      <w:r w:rsidR="00DA53E7" w:rsidRPr="75FB85BD">
        <w:rPr>
          <w:rFonts w:asciiTheme="minorHAnsi" w:eastAsia="MS Gothic" w:hAnsiTheme="minorHAnsi" w:cs="Arial"/>
        </w:rPr>
        <w:t>Counseling Center</w:t>
      </w:r>
      <w:r w:rsidRPr="75FB85BD">
        <w:rPr>
          <w:rFonts w:asciiTheme="minorHAnsi" w:eastAsia="MS Gothic" w:hAnsiTheme="minorHAnsi" w:cs="Arial"/>
        </w:rPr>
        <w:t xml:space="preserve"> </w:t>
      </w:r>
      <w:r w:rsidR="00240595" w:rsidRPr="75FB85BD">
        <w:rPr>
          <w:rFonts w:asciiTheme="minorHAnsi" w:eastAsia="MS Gothic" w:hAnsiTheme="minorHAnsi" w:cs="Arial"/>
        </w:rPr>
        <w:t>are Monday through Friday from 8</w:t>
      </w:r>
      <w:r w:rsidRPr="75FB85BD">
        <w:rPr>
          <w:rFonts w:asciiTheme="minorHAnsi" w:eastAsia="MS Gothic" w:hAnsiTheme="minorHAnsi" w:cs="Arial"/>
        </w:rPr>
        <w:t xml:space="preserve">a – </w:t>
      </w:r>
      <w:r w:rsidR="6DD5094C" w:rsidRPr="75FB85BD">
        <w:rPr>
          <w:rFonts w:asciiTheme="minorHAnsi" w:eastAsia="MS Gothic" w:hAnsiTheme="minorHAnsi" w:cs="Arial"/>
        </w:rPr>
        <w:t>4</w:t>
      </w:r>
      <w:r w:rsidRPr="75FB85BD">
        <w:rPr>
          <w:rFonts w:asciiTheme="minorHAnsi" w:eastAsia="MS Gothic" w:hAnsiTheme="minorHAnsi" w:cs="Arial"/>
        </w:rPr>
        <w:t xml:space="preserve">p. Extended hours are available for therapy sessions if previously scheduled. </w:t>
      </w:r>
    </w:p>
    <w:p w14:paraId="29D8B4DC" w14:textId="706BF6A0" w:rsidR="00AD0949" w:rsidRDefault="00AD0949" w:rsidP="00AD0949">
      <w:pPr>
        <w:pStyle w:val="ListParagraph"/>
        <w:numPr>
          <w:ilvl w:val="0"/>
          <w:numId w:val="14"/>
        </w:numPr>
        <w:rPr>
          <w:rFonts w:asciiTheme="minorHAnsi" w:eastAsia="MS Gothic" w:hAnsiTheme="minorHAnsi" w:cs="Arial"/>
        </w:rPr>
      </w:pPr>
      <w:r w:rsidRPr="00C23DB6">
        <w:rPr>
          <w:rFonts w:asciiTheme="minorHAnsi" w:eastAsia="MS Gothic" w:hAnsiTheme="minorHAnsi" w:cs="Arial"/>
        </w:rPr>
        <w:t xml:space="preserve">Our sessions will last approximately </w:t>
      </w:r>
      <w:r w:rsidR="00BD5F74">
        <w:rPr>
          <w:rFonts w:asciiTheme="minorHAnsi" w:eastAsia="MS Gothic" w:hAnsiTheme="minorHAnsi" w:cs="Arial"/>
        </w:rPr>
        <w:t>45 minutes</w:t>
      </w:r>
      <w:r w:rsidRPr="00C23DB6">
        <w:rPr>
          <w:rFonts w:asciiTheme="minorHAnsi" w:eastAsia="MS Gothic" w:hAnsiTheme="minorHAnsi" w:cs="Arial"/>
        </w:rPr>
        <w:t xml:space="preserve">, depending on the time you arrive. If you have any urgent matters to discuss with me, please bring them up at the beginning of our session so adequate time can be given to them. </w:t>
      </w:r>
    </w:p>
    <w:p w14:paraId="127B335C" w14:textId="435C6FC0" w:rsidR="00024753" w:rsidRPr="00C23DB6" w:rsidRDefault="00024753" w:rsidP="00AD0949">
      <w:pPr>
        <w:pStyle w:val="ListParagraph"/>
        <w:numPr>
          <w:ilvl w:val="0"/>
          <w:numId w:val="14"/>
        </w:numPr>
        <w:rPr>
          <w:rFonts w:asciiTheme="minorHAnsi" w:eastAsia="MS Gothic" w:hAnsiTheme="minorHAnsi" w:cs="Arial"/>
        </w:rPr>
      </w:pPr>
      <w:r>
        <w:rPr>
          <w:rFonts w:asciiTheme="minorHAnsi" w:eastAsia="MS Gothic" w:hAnsiTheme="minorHAnsi" w:cs="Arial"/>
        </w:rPr>
        <w:t>If you attend your scheduled appoint</w:t>
      </w:r>
      <w:r w:rsidR="00A152EC">
        <w:rPr>
          <w:rFonts w:asciiTheme="minorHAnsi" w:eastAsia="MS Gothic" w:hAnsiTheme="minorHAnsi" w:cs="Arial"/>
        </w:rPr>
        <w:t>ment</w:t>
      </w:r>
      <w:r>
        <w:rPr>
          <w:rFonts w:asciiTheme="minorHAnsi" w:eastAsia="MS Gothic" w:hAnsiTheme="minorHAnsi" w:cs="Arial"/>
        </w:rPr>
        <w:t xml:space="preserve"> and are the under the influence of alcohol </w:t>
      </w:r>
      <w:r w:rsidR="00ED3778">
        <w:rPr>
          <w:rFonts w:asciiTheme="minorHAnsi" w:eastAsia="MS Gothic" w:hAnsiTheme="minorHAnsi" w:cs="Arial"/>
        </w:rPr>
        <w:t>and/</w:t>
      </w:r>
      <w:r>
        <w:rPr>
          <w:rFonts w:asciiTheme="minorHAnsi" w:eastAsia="MS Gothic" w:hAnsiTheme="minorHAnsi" w:cs="Arial"/>
        </w:rPr>
        <w:t>or drugs</w:t>
      </w:r>
      <w:r w:rsidR="009D4826">
        <w:rPr>
          <w:rFonts w:asciiTheme="minorHAnsi" w:eastAsia="MS Gothic" w:hAnsiTheme="minorHAnsi" w:cs="Arial"/>
        </w:rPr>
        <w:t xml:space="preserve">, your session will be </w:t>
      </w:r>
      <w:r w:rsidR="007C68DE">
        <w:rPr>
          <w:rFonts w:asciiTheme="minorHAnsi" w:eastAsia="MS Gothic" w:hAnsiTheme="minorHAnsi" w:cs="Arial"/>
        </w:rPr>
        <w:t>terminated,</w:t>
      </w:r>
      <w:r w:rsidR="009D4826">
        <w:rPr>
          <w:rFonts w:asciiTheme="minorHAnsi" w:eastAsia="MS Gothic" w:hAnsiTheme="minorHAnsi" w:cs="Arial"/>
        </w:rPr>
        <w:t xml:space="preserve"> and you will need to reschedule. If you attend </w:t>
      </w:r>
      <w:r w:rsidR="00BA7791">
        <w:rPr>
          <w:rFonts w:asciiTheme="minorHAnsi" w:eastAsia="MS Gothic" w:hAnsiTheme="minorHAnsi" w:cs="Arial"/>
        </w:rPr>
        <w:t xml:space="preserve">2 sessions </w:t>
      </w:r>
      <w:r w:rsidR="003D5E0E">
        <w:rPr>
          <w:rFonts w:asciiTheme="minorHAnsi" w:eastAsia="MS Gothic" w:hAnsiTheme="minorHAnsi" w:cs="Arial"/>
        </w:rPr>
        <w:t xml:space="preserve">under the influence of alcohol and/or drugs, your session will be </w:t>
      </w:r>
      <w:r w:rsidR="007C68DE">
        <w:rPr>
          <w:rFonts w:asciiTheme="minorHAnsi" w:eastAsia="MS Gothic" w:hAnsiTheme="minorHAnsi" w:cs="Arial"/>
        </w:rPr>
        <w:t>terminated,</w:t>
      </w:r>
      <w:r w:rsidR="003D5E0E">
        <w:rPr>
          <w:rFonts w:asciiTheme="minorHAnsi" w:eastAsia="MS Gothic" w:hAnsiTheme="minorHAnsi" w:cs="Arial"/>
        </w:rPr>
        <w:t xml:space="preserve"> and you will need to schedule 3 walk-in sessions prior to being placed back on my schedule.</w:t>
      </w:r>
    </w:p>
    <w:p w14:paraId="799F1BD5" w14:textId="7451CAF0" w:rsidR="00AD0949" w:rsidRPr="00C23DB6" w:rsidRDefault="00AD0949" w:rsidP="00AD0949">
      <w:pPr>
        <w:pStyle w:val="ListParagraph"/>
        <w:numPr>
          <w:ilvl w:val="0"/>
          <w:numId w:val="14"/>
        </w:numPr>
        <w:rPr>
          <w:rFonts w:asciiTheme="minorHAnsi" w:eastAsia="MS Gothic" w:hAnsiTheme="minorHAnsi" w:cs="Arial"/>
        </w:rPr>
      </w:pPr>
      <w:r w:rsidRPr="00C23DB6">
        <w:rPr>
          <w:rFonts w:asciiTheme="minorHAnsi" w:eastAsia="MS Gothic" w:hAnsiTheme="minorHAnsi" w:cs="Arial"/>
        </w:rPr>
        <w:t xml:space="preserve">Please do not bring children of any age </w:t>
      </w:r>
      <w:r w:rsidR="001C62E1" w:rsidRPr="00C23DB6">
        <w:rPr>
          <w:rFonts w:asciiTheme="minorHAnsi" w:eastAsia="MS Gothic" w:hAnsiTheme="minorHAnsi" w:cs="Arial"/>
        </w:rPr>
        <w:t>to</w:t>
      </w:r>
      <w:r w:rsidRPr="00C23DB6">
        <w:rPr>
          <w:rFonts w:asciiTheme="minorHAnsi" w:eastAsia="MS Gothic" w:hAnsiTheme="minorHAnsi" w:cs="Arial"/>
        </w:rPr>
        <w:t xml:space="preserve"> your </w:t>
      </w:r>
      <w:r w:rsidR="00880E10" w:rsidRPr="00C23DB6">
        <w:rPr>
          <w:rFonts w:asciiTheme="minorHAnsi" w:eastAsia="MS Gothic" w:hAnsiTheme="minorHAnsi" w:cs="Arial"/>
        </w:rPr>
        <w:t>sessions unless</w:t>
      </w:r>
      <w:r w:rsidRPr="00C23DB6">
        <w:rPr>
          <w:rFonts w:asciiTheme="minorHAnsi" w:eastAsia="MS Gothic" w:hAnsiTheme="minorHAnsi" w:cs="Arial"/>
        </w:rPr>
        <w:t xml:space="preserve"> we have agreed to this prior to the appointment. If they come with you, they must be old enough to sit in the lobby by themselves during your session or we will have to reschedule your appointment. </w:t>
      </w:r>
    </w:p>
    <w:p w14:paraId="67FBB842" w14:textId="1B246FE1" w:rsidR="00611941" w:rsidRPr="00C23DB6" w:rsidRDefault="00611941" w:rsidP="75FB85BD">
      <w:pPr>
        <w:pStyle w:val="ListParagraph"/>
        <w:numPr>
          <w:ilvl w:val="0"/>
          <w:numId w:val="14"/>
        </w:numPr>
        <w:rPr>
          <w:rFonts w:asciiTheme="minorHAnsi" w:eastAsia="MS Gothic" w:hAnsiTheme="minorHAnsi" w:cs="Arial"/>
        </w:rPr>
      </w:pPr>
      <w:r w:rsidRPr="75FB85BD">
        <w:rPr>
          <w:rFonts w:asciiTheme="minorHAnsi" w:eastAsia="MS Gothic" w:hAnsiTheme="minorHAnsi" w:cs="Arial"/>
        </w:rPr>
        <w:t xml:space="preserve">Please refrain from cell phone use during our sessions unless it is an emergency. Excessive non-emergency calls may be </w:t>
      </w:r>
      <w:r w:rsidR="07067073" w:rsidRPr="75FB85BD">
        <w:rPr>
          <w:rFonts w:asciiTheme="minorHAnsi" w:eastAsia="MS Gothic" w:hAnsiTheme="minorHAnsi" w:cs="Arial"/>
        </w:rPr>
        <w:t>caused</w:t>
      </w:r>
      <w:r w:rsidRPr="75FB85BD">
        <w:rPr>
          <w:rFonts w:asciiTheme="minorHAnsi" w:eastAsia="MS Gothic" w:hAnsiTheme="minorHAnsi" w:cs="Arial"/>
        </w:rPr>
        <w:t xml:space="preserve"> to end our session. I leave my cell phone on for emergency purposes and reserve the right to interrupt our session if there is an emergency. </w:t>
      </w:r>
    </w:p>
    <w:p w14:paraId="3ED89BCF" w14:textId="77777777" w:rsidR="00611941" w:rsidRDefault="00611941" w:rsidP="00AD0949">
      <w:pPr>
        <w:pStyle w:val="ListParagraph"/>
        <w:numPr>
          <w:ilvl w:val="0"/>
          <w:numId w:val="14"/>
        </w:numPr>
        <w:rPr>
          <w:rFonts w:asciiTheme="minorHAnsi" w:eastAsia="MS Gothic" w:hAnsiTheme="minorHAnsi" w:cs="Arial"/>
        </w:rPr>
      </w:pPr>
      <w:r w:rsidRPr="00C23DB6">
        <w:rPr>
          <w:rFonts w:asciiTheme="minorHAnsi" w:eastAsia="MS Gothic" w:hAnsiTheme="minorHAnsi" w:cs="Arial"/>
          <w:b/>
        </w:rPr>
        <w:t xml:space="preserve">If you are sick, especially if you have a fever, </w:t>
      </w:r>
      <w:r w:rsidRPr="00C23DB6">
        <w:rPr>
          <w:rFonts w:asciiTheme="minorHAnsi" w:eastAsia="MS Gothic" w:hAnsiTheme="minorHAnsi" w:cs="Arial"/>
          <w:b/>
          <w:u w:val="single"/>
        </w:rPr>
        <w:t xml:space="preserve">please do not come to your appointment. </w:t>
      </w:r>
      <w:r w:rsidRPr="00C23DB6">
        <w:rPr>
          <w:rFonts w:asciiTheme="minorHAnsi" w:eastAsia="MS Gothic" w:hAnsiTheme="minorHAnsi" w:cs="Arial"/>
        </w:rPr>
        <w:t xml:space="preserve">If you come to an appointment and I am concerned about your health, I reserve the right to cancel your appointment and reschedule for a time you feel better. If I am sick or unable to come to work on a day you are scheduled to see me, someone from this office will attempt to call you to cancel. </w:t>
      </w:r>
      <w:r w:rsidR="00BD5F74">
        <w:rPr>
          <w:rFonts w:asciiTheme="minorHAnsi" w:eastAsia="MS Gothic" w:hAnsiTheme="minorHAnsi" w:cs="Arial"/>
        </w:rPr>
        <w:t>Please reschedule at this time.</w:t>
      </w:r>
      <w:r w:rsidRPr="00C23DB6">
        <w:rPr>
          <w:rFonts w:asciiTheme="minorHAnsi" w:eastAsia="MS Gothic" w:hAnsiTheme="minorHAnsi" w:cs="Arial"/>
        </w:rPr>
        <w:t xml:space="preserve"> </w:t>
      </w:r>
    </w:p>
    <w:p w14:paraId="16DE3A41" w14:textId="14452A29" w:rsidR="00DA53E7" w:rsidRPr="004C1140" w:rsidRDefault="00DA53E7" w:rsidP="75FB85BD">
      <w:pPr>
        <w:pStyle w:val="ListParagraph"/>
        <w:numPr>
          <w:ilvl w:val="0"/>
          <w:numId w:val="14"/>
        </w:numPr>
        <w:rPr>
          <w:rFonts w:asciiTheme="minorHAnsi" w:eastAsia="MS Gothic" w:hAnsiTheme="minorHAnsi" w:cs="Arial"/>
        </w:rPr>
      </w:pPr>
      <w:r w:rsidRPr="75FB85BD">
        <w:rPr>
          <w:rFonts w:asciiTheme="minorHAnsi" w:eastAsia="MS Gothic" w:hAnsiTheme="minorHAnsi" w:cs="Arial"/>
        </w:rPr>
        <w:t xml:space="preserve">If you are in need of someone from the Counseling </w:t>
      </w:r>
      <w:r w:rsidR="2F7C9316" w:rsidRPr="75FB85BD">
        <w:rPr>
          <w:rFonts w:asciiTheme="minorHAnsi" w:eastAsia="MS Gothic" w:hAnsiTheme="minorHAnsi" w:cs="Arial"/>
        </w:rPr>
        <w:t>Center,</w:t>
      </w:r>
      <w:r w:rsidRPr="75FB85BD">
        <w:rPr>
          <w:rFonts w:asciiTheme="minorHAnsi" w:eastAsia="MS Gothic" w:hAnsiTheme="minorHAnsi" w:cs="Arial"/>
        </w:rPr>
        <w:t xml:space="preserve"> there are walk in appointments available </w:t>
      </w:r>
      <w:r w:rsidR="00BD5F74" w:rsidRPr="75FB85BD">
        <w:rPr>
          <w:rFonts w:asciiTheme="minorHAnsi" w:eastAsia="MS Gothic" w:hAnsiTheme="minorHAnsi" w:cs="Arial"/>
        </w:rPr>
        <w:t>Monday through Thursday</w:t>
      </w:r>
      <w:r w:rsidRPr="75FB85BD">
        <w:rPr>
          <w:rFonts w:asciiTheme="minorHAnsi" w:eastAsia="MS Gothic" w:hAnsiTheme="minorHAnsi" w:cs="Arial"/>
        </w:rPr>
        <w:t xml:space="preserve"> 1-4. These are on a first come first serve basis.</w:t>
      </w:r>
      <w:r w:rsidR="00880E10" w:rsidRPr="75FB85BD">
        <w:rPr>
          <w:rFonts w:asciiTheme="minorHAnsi" w:eastAsia="MS Gothic" w:hAnsiTheme="minorHAnsi" w:cs="Arial"/>
        </w:rPr>
        <w:t xml:space="preserve"> You can schedule these online by visiting: </w:t>
      </w:r>
      <w:hyperlink r:id="rId16">
        <w:r w:rsidR="00880E10" w:rsidRPr="75FB85BD">
          <w:rPr>
            <w:rStyle w:val="Hyperlink"/>
          </w:rPr>
          <w:t>https://marshallcounseling.titaniumhwc.com/onlinescheduling</w:t>
        </w:r>
      </w:hyperlink>
    </w:p>
    <w:p w14:paraId="666D9239" w14:textId="4E460133" w:rsidR="00611941" w:rsidRPr="00FF2D6A" w:rsidRDefault="00611941" w:rsidP="00AD0949">
      <w:pPr>
        <w:pStyle w:val="ListParagraph"/>
        <w:numPr>
          <w:ilvl w:val="0"/>
          <w:numId w:val="14"/>
        </w:numPr>
        <w:rPr>
          <w:rFonts w:asciiTheme="minorHAnsi" w:eastAsia="MS Gothic" w:hAnsiTheme="minorHAnsi" w:cs="Arial"/>
          <w:b/>
          <w:i/>
        </w:rPr>
      </w:pPr>
      <w:r w:rsidRPr="004C1140">
        <w:rPr>
          <w:rFonts w:asciiTheme="minorHAnsi" w:eastAsia="MS Gothic" w:hAnsiTheme="minorHAnsi" w:cs="Arial"/>
          <w:b/>
          <w:i/>
        </w:rPr>
        <w:t xml:space="preserve">You cannot reach </w:t>
      </w:r>
      <w:r w:rsidR="004C1140" w:rsidRPr="004C1140">
        <w:rPr>
          <w:rFonts w:asciiTheme="minorHAnsi" w:eastAsia="MS Gothic" w:hAnsiTheme="minorHAnsi" w:cs="Arial"/>
          <w:b/>
          <w:i/>
        </w:rPr>
        <w:t>The Counseling Center after</w:t>
      </w:r>
      <w:r w:rsidRPr="004C1140">
        <w:rPr>
          <w:rFonts w:asciiTheme="minorHAnsi" w:eastAsia="MS Gothic" w:hAnsiTheme="minorHAnsi" w:cs="Arial"/>
          <w:b/>
          <w:i/>
        </w:rPr>
        <w:t xml:space="preserve"> </w:t>
      </w:r>
      <w:r w:rsidR="00CD754A" w:rsidRPr="004C1140">
        <w:rPr>
          <w:rFonts w:asciiTheme="minorHAnsi" w:eastAsia="MS Gothic" w:hAnsiTheme="minorHAnsi" w:cs="Arial"/>
          <w:b/>
          <w:i/>
        </w:rPr>
        <w:t>5</w:t>
      </w:r>
      <w:r w:rsidR="00737D36" w:rsidRPr="004C1140">
        <w:rPr>
          <w:rFonts w:asciiTheme="minorHAnsi" w:eastAsia="MS Gothic" w:hAnsiTheme="minorHAnsi" w:cs="Arial"/>
          <w:b/>
          <w:i/>
        </w:rPr>
        <w:t>pm</w:t>
      </w:r>
      <w:r w:rsidRPr="004C1140">
        <w:rPr>
          <w:rFonts w:asciiTheme="minorHAnsi" w:eastAsia="MS Gothic" w:hAnsiTheme="minorHAnsi" w:cs="Arial"/>
          <w:b/>
          <w:i/>
        </w:rPr>
        <w:t xml:space="preserve"> Monday through Friday</w:t>
      </w:r>
      <w:r w:rsidR="00FF2D6A" w:rsidRPr="004C1140">
        <w:rPr>
          <w:rFonts w:asciiTheme="minorHAnsi" w:eastAsia="MS Gothic" w:hAnsiTheme="minorHAnsi" w:cs="Arial"/>
          <w:b/>
          <w:i/>
        </w:rPr>
        <w:t xml:space="preserve"> </w:t>
      </w:r>
      <w:r w:rsidRPr="004C1140">
        <w:rPr>
          <w:rFonts w:asciiTheme="minorHAnsi" w:eastAsia="MS Gothic" w:hAnsiTheme="minorHAnsi" w:cs="Arial"/>
          <w:b/>
          <w:i/>
        </w:rPr>
        <w:t>or on the weekends. Howeve</w:t>
      </w:r>
      <w:r w:rsidR="004C1140" w:rsidRPr="004C1140">
        <w:rPr>
          <w:rFonts w:asciiTheme="minorHAnsi" w:eastAsia="MS Gothic" w:hAnsiTheme="minorHAnsi" w:cs="Arial"/>
          <w:b/>
          <w:i/>
        </w:rPr>
        <w:t>r, you can leave a message on the</w:t>
      </w:r>
      <w:r w:rsidRPr="004C1140">
        <w:rPr>
          <w:rFonts w:asciiTheme="minorHAnsi" w:eastAsia="MS Gothic" w:hAnsiTheme="minorHAnsi" w:cs="Arial"/>
          <w:b/>
          <w:i/>
        </w:rPr>
        <w:t xml:space="preserve"> voicemail 24/7.</w:t>
      </w:r>
      <w:r w:rsidRPr="004C1140">
        <w:rPr>
          <w:rFonts w:asciiTheme="minorHAnsi" w:eastAsia="MS Gothic" w:hAnsiTheme="minorHAnsi" w:cs="Arial"/>
          <w:i/>
        </w:rPr>
        <w:t xml:space="preserve"> If you </w:t>
      </w:r>
      <w:r w:rsidR="004C1140">
        <w:rPr>
          <w:rFonts w:asciiTheme="minorHAnsi" w:eastAsia="MS Gothic" w:hAnsiTheme="minorHAnsi" w:cs="Arial"/>
          <w:i/>
        </w:rPr>
        <w:t xml:space="preserve">have a </w:t>
      </w:r>
      <w:r w:rsidR="00880E10">
        <w:rPr>
          <w:rFonts w:asciiTheme="minorHAnsi" w:eastAsia="MS Gothic" w:hAnsiTheme="minorHAnsi" w:cs="Arial"/>
          <w:i/>
        </w:rPr>
        <w:t>crisis,</w:t>
      </w:r>
      <w:r w:rsidRPr="004C1140">
        <w:rPr>
          <w:rFonts w:asciiTheme="minorHAnsi" w:eastAsia="MS Gothic" w:hAnsiTheme="minorHAnsi" w:cs="Arial"/>
          <w:i/>
        </w:rPr>
        <w:t xml:space="preserve"> </w:t>
      </w:r>
      <w:r w:rsidR="004C1140" w:rsidRPr="004C1140">
        <w:rPr>
          <w:rFonts w:asciiTheme="minorHAnsi" w:eastAsia="MS Gothic" w:hAnsiTheme="minorHAnsi" w:cs="Arial"/>
          <w:i/>
        </w:rPr>
        <w:t>you can</w:t>
      </w:r>
      <w:r w:rsidR="004C1140">
        <w:rPr>
          <w:rFonts w:asciiTheme="minorHAnsi" w:eastAsia="MS Gothic" w:hAnsiTheme="minorHAnsi" w:cs="Arial"/>
          <w:i/>
        </w:rPr>
        <w:t xml:space="preserve"> contact </w:t>
      </w:r>
      <w:r w:rsidR="00880E10">
        <w:rPr>
          <w:rFonts w:asciiTheme="minorHAnsi" w:eastAsia="MS Gothic" w:hAnsiTheme="minorHAnsi" w:cs="Arial"/>
          <w:i/>
        </w:rPr>
        <w:t xml:space="preserve">MUPD on </w:t>
      </w:r>
      <w:r w:rsidR="004C1140">
        <w:rPr>
          <w:rFonts w:asciiTheme="minorHAnsi" w:eastAsia="MS Gothic" w:hAnsiTheme="minorHAnsi" w:cs="Arial"/>
          <w:i/>
        </w:rPr>
        <w:t xml:space="preserve">the crisis </w:t>
      </w:r>
      <w:r w:rsidR="00880E10">
        <w:rPr>
          <w:rFonts w:asciiTheme="minorHAnsi" w:eastAsia="MS Gothic" w:hAnsiTheme="minorHAnsi" w:cs="Arial"/>
          <w:i/>
        </w:rPr>
        <w:t>line</w:t>
      </w:r>
      <w:r w:rsidR="004C1140">
        <w:rPr>
          <w:rFonts w:asciiTheme="minorHAnsi" w:eastAsia="MS Gothic" w:hAnsiTheme="minorHAnsi" w:cs="Arial"/>
          <w:i/>
        </w:rPr>
        <w:t xml:space="preserve"> at (304) 696-HELP 24 hours 7 days a week. If in need of immediate </w:t>
      </w:r>
      <w:r w:rsidR="00880E10">
        <w:rPr>
          <w:rFonts w:asciiTheme="minorHAnsi" w:eastAsia="MS Gothic" w:hAnsiTheme="minorHAnsi" w:cs="Arial"/>
          <w:i/>
        </w:rPr>
        <w:t>assistance,</w:t>
      </w:r>
      <w:r w:rsidR="004C1140">
        <w:rPr>
          <w:rFonts w:asciiTheme="minorHAnsi" w:eastAsia="MS Gothic" w:hAnsiTheme="minorHAnsi" w:cs="Arial"/>
          <w:i/>
        </w:rPr>
        <w:t xml:space="preserve"> please contact 911. </w:t>
      </w:r>
      <w:r w:rsidR="00880E10">
        <w:rPr>
          <w:rFonts w:asciiTheme="minorHAnsi" w:eastAsia="MS Gothic" w:hAnsiTheme="minorHAnsi" w:cs="Arial"/>
          <w:i/>
        </w:rPr>
        <w:t>The National Suicide Hotline can be reached at (800) 273-8255</w:t>
      </w:r>
    </w:p>
    <w:p w14:paraId="148F80E8" w14:textId="77777777" w:rsidR="00611941" w:rsidRPr="00C23DB6" w:rsidRDefault="00611941" w:rsidP="00611941">
      <w:pPr>
        <w:rPr>
          <w:rFonts w:asciiTheme="minorHAnsi" w:eastAsia="MS Gothic" w:hAnsiTheme="minorHAnsi" w:cs="Arial"/>
          <w:b/>
          <w:u w:val="single"/>
        </w:rPr>
      </w:pPr>
    </w:p>
    <w:p w14:paraId="605102D8" w14:textId="77777777" w:rsidR="00611941" w:rsidRPr="00C23DB6" w:rsidRDefault="00611941" w:rsidP="00611941">
      <w:pPr>
        <w:rPr>
          <w:rFonts w:asciiTheme="minorHAnsi" w:eastAsia="MS Gothic" w:hAnsiTheme="minorHAnsi" w:cs="Arial"/>
          <w:b/>
          <w:u w:val="single"/>
        </w:rPr>
      </w:pPr>
      <w:r w:rsidRPr="00C23DB6">
        <w:rPr>
          <w:rFonts w:asciiTheme="minorHAnsi" w:eastAsia="MS Gothic" w:hAnsiTheme="minorHAnsi" w:cs="Arial"/>
          <w:b/>
          <w:u w:val="single"/>
        </w:rPr>
        <w:t>Confidentiality, Release of Information and Access to Records:</w:t>
      </w:r>
    </w:p>
    <w:p w14:paraId="1EE70C03" w14:textId="3AE3126D" w:rsidR="00611941" w:rsidRPr="00C23DB6" w:rsidRDefault="00611941" w:rsidP="75FB85BD">
      <w:pPr>
        <w:pStyle w:val="ListParagraph"/>
        <w:numPr>
          <w:ilvl w:val="0"/>
          <w:numId w:val="15"/>
        </w:numPr>
        <w:rPr>
          <w:rFonts w:asciiTheme="minorHAnsi" w:eastAsia="MS Gothic" w:hAnsiTheme="minorHAnsi" w:cs="Arial"/>
        </w:rPr>
      </w:pPr>
      <w:r w:rsidRPr="75FB85BD">
        <w:rPr>
          <w:rFonts w:asciiTheme="minorHAnsi" w:eastAsia="MS Gothic" w:hAnsiTheme="minorHAnsi" w:cs="Arial"/>
        </w:rPr>
        <w:t xml:space="preserve">All information that you share with </w:t>
      </w:r>
      <w:r w:rsidR="1FFC4366" w:rsidRPr="75FB85BD">
        <w:rPr>
          <w:rFonts w:asciiTheme="minorHAnsi" w:eastAsia="MS Gothic" w:hAnsiTheme="minorHAnsi" w:cs="Arial"/>
        </w:rPr>
        <w:t>me,</w:t>
      </w:r>
      <w:r w:rsidRPr="75FB85BD">
        <w:rPr>
          <w:rFonts w:asciiTheme="minorHAnsi" w:eastAsia="MS Gothic" w:hAnsiTheme="minorHAnsi" w:cs="Arial"/>
        </w:rPr>
        <w:t xml:space="preserve"> or any</w:t>
      </w:r>
      <w:r w:rsidR="00755BB7" w:rsidRPr="75FB85BD">
        <w:rPr>
          <w:rFonts w:asciiTheme="minorHAnsi" w:eastAsia="MS Gothic" w:hAnsiTheme="minorHAnsi" w:cs="Arial"/>
        </w:rPr>
        <w:t xml:space="preserve"> Counseling Center</w:t>
      </w:r>
      <w:r w:rsidRPr="75FB85BD">
        <w:rPr>
          <w:rFonts w:asciiTheme="minorHAnsi" w:eastAsia="MS Gothic" w:hAnsiTheme="minorHAnsi" w:cs="Arial"/>
        </w:rPr>
        <w:t xml:space="preserve"> employee is kept strictly confidential. Whenever you request that we share information about you to others, we will obtain your signed, written consent to do so. Though this is sometimes inconvenient for you, please remember this rule protects you and your privacy. If you ask me, I can release parts of your records on file to any person you specify with your written permission. I will tell you whether or not I think releasing that information to that agency or person may not be in your best interest or harmful to you. You have the right to limit information shared with others and can revoke any release you sign at any time. </w:t>
      </w:r>
    </w:p>
    <w:p w14:paraId="20C48604" w14:textId="5A3B0D69" w:rsidR="009727A4" w:rsidRPr="00C23DB6" w:rsidRDefault="009727A4" w:rsidP="75FB85BD">
      <w:pPr>
        <w:pStyle w:val="ListParagraph"/>
        <w:numPr>
          <w:ilvl w:val="1"/>
          <w:numId w:val="15"/>
        </w:numPr>
        <w:rPr>
          <w:rFonts w:asciiTheme="minorHAnsi" w:eastAsia="MS Gothic" w:hAnsiTheme="minorHAnsi" w:cs="Arial"/>
        </w:rPr>
      </w:pPr>
      <w:r w:rsidRPr="75FB85BD">
        <w:rPr>
          <w:rFonts w:asciiTheme="minorHAnsi" w:eastAsia="MS Gothic" w:hAnsiTheme="minorHAnsi" w:cs="Arial"/>
          <w:b/>
          <w:bCs/>
        </w:rPr>
        <w:t xml:space="preserve">The exceptions to this rule include when we have reason to believe you are at serious risk of harming yourself or someone else, if we hear of any child or adult abuse, neglect or exploitation, or when the information in your file has been court ordered to be released. </w:t>
      </w:r>
      <w:r w:rsidRPr="75FB85BD">
        <w:rPr>
          <w:rFonts w:asciiTheme="minorHAnsi" w:eastAsia="MS Gothic" w:hAnsiTheme="minorHAnsi" w:cs="Arial"/>
        </w:rPr>
        <w:t xml:space="preserve">I am considered a Mandatory Reporter in the State of WV which means I am legally and ethically required to report any information suggesting child or elder abuse, neglect or exploitation. I am not legally required to tell you of my actions if I release information about you under </w:t>
      </w:r>
      <w:r w:rsidR="5994E4D8" w:rsidRPr="75FB85BD">
        <w:rPr>
          <w:rFonts w:asciiTheme="minorHAnsi" w:eastAsia="MS Gothic" w:hAnsiTheme="minorHAnsi" w:cs="Arial"/>
        </w:rPr>
        <w:t>this circumstance</w:t>
      </w:r>
      <w:r w:rsidRPr="75FB85BD">
        <w:rPr>
          <w:rFonts w:asciiTheme="minorHAnsi" w:eastAsia="MS Gothic" w:hAnsiTheme="minorHAnsi" w:cs="Arial"/>
        </w:rPr>
        <w:t xml:space="preserve">. </w:t>
      </w:r>
    </w:p>
    <w:p w14:paraId="2E560066" w14:textId="5F4DB552" w:rsidR="009727A4" w:rsidRPr="004C1140" w:rsidRDefault="009727A4" w:rsidP="75FB85BD">
      <w:pPr>
        <w:pStyle w:val="ListParagraph"/>
        <w:numPr>
          <w:ilvl w:val="0"/>
          <w:numId w:val="15"/>
        </w:numPr>
        <w:rPr>
          <w:rFonts w:asciiTheme="minorHAnsi" w:eastAsia="MS Gothic" w:hAnsiTheme="minorHAnsi" w:cs="Arial"/>
        </w:rPr>
      </w:pPr>
      <w:r w:rsidRPr="75FB85BD">
        <w:rPr>
          <w:rFonts w:asciiTheme="minorHAnsi" w:eastAsia="MS Gothic" w:hAnsiTheme="minorHAnsi" w:cs="Arial"/>
        </w:rPr>
        <w:t>If you and your spouse/</w:t>
      </w:r>
      <w:r w:rsidR="00BD5F74" w:rsidRPr="75FB85BD">
        <w:rPr>
          <w:rFonts w:asciiTheme="minorHAnsi" w:eastAsia="MS Gothic" w:hAnsiTheme="minorHAnsi" w:cs="Arial"/>
        </w:rPr>
        <w:t>partner</w:t>
      </w:r>
      <w:r w:rsidRPr="75FB85BD">
        <w:rPr>
          <w:rFonts w:asciiTheme="minorHAnsi" w:eastAsia="MS Gothic" w:hAnsiTheme="minorHAnsi" w:cs="Arial"/>
        </w:rPr>
        <w:t xml:space="preserve"> are b</w:t>
      </w:r>
      <w:r w:rsidR="00BD5F74" w:rsidRPr="75FB85BD">
        <w:rPr>
          <w:rFonts w:asciiTheme="minorHAnsi" w:eastAsia="MS Gothic" w:hAnsiTheme="minorHAnsi" w:cs="Arial"/>
        </w:rPr>
        <w:t>eing seen for couples</w:t>
      </w:r>
      <w:r w:rsidRPr="75FB85BD">
        <w:rPr>
          <w:rFonts w:asciiTheme="minorHAnsi" w:eastAsia="MS Gothic" w:hAnsiTheme="minorHAnsi" w:cs="Arial"/>
        </w:rPr>
        <w:t>, or it is agreed I will meet with yo</w:t>
      </w:r>
      <w:r w:rsidR="00BD5F74" w:rsidRPr="75FB85BD">
        <w:rPr>
          <w:rFonts w:asciiTheme="minorHAnsi" w:eastAsia="MS Gothic" w:hAnsiTheme="minorHAnsi" w:cs="Arial"/>
        </w:rPr>
        <w:t>u and your spouse/partner</w:t>
      </w:r>
      <w:r w:rsidRPr="75FB85BD">
        <w:rPr>
          <w:rFonts w:asciiTheme="minorHAnsi" w:eastAsia="MS Gothic" w:hAnsiTheme="minorHAnsi" w:cs="Arial"/>
        </w:rPr>
        <w:t>, there are regulations regarding confidentiality and access to records in thes</w:t>
      </w:r>
      <w:r w:rsidR="008A7090" w:rsidRPr="75FB85BD">
        <w:rPr>
          <w:rFonts w:asciiTheme="minorHAnsi" w:eastAsia="MS Gothic" w:hAnsiTheme="minorHAnsi" w:cs="Arial"/>
        </w:rPr>
        <w:t xml:space="preserve">e circumstances. </w:t>
      </w:r>
      <w:r w:rsidR="0846675A" w:rsidRPr="75FB85BD">
        <w:rPr>
          <w:rFonts w:asciiTheme="minorHAnsi" w:eastAsia="MS Gothic" w:hAnsiTheme="minorHAnsi" w:cs="Arial"/>
        </w:rPr>
        <w:t>For</w:t>
      </w:r>
      <w:r w:rsidR="008A7090" w:rsidRPr="75FB85BD">
        <w:rPr>
          <w:rFonts w:asciiTheme="minorHAnsi" w:eastAsia="MS Gothic" w:hAnsiTheme="minorHAnsi" w:cs="Arial"/>
        </w:rPr>
        <w:t xml:space="preserve"> me </w:t>
      </w:r>
      <w:r w:rsidRPr="75FB85BD">
        <w:rPr>
          <w:rFonts w:asciiTheme="minorHAnsi" w:eastAsia="MS Gothic" w:hAnsiTheme="minorHAnsi" w:cs="Arial"/>
        </w:rPr>
        <w:t xml:space="preserve">to share information to either/all of you in </w:t>
      </w:r>
      <w:r w:rsidR="630D6D6D" w:rsidRPr="75FB85BD">
        <w:rPr>
          <w:rFonts w:asciiTheme="minorHAnsi" w:eastAsia="MS Gothic" w:hAnsiTheme="minorHAnsi" w:cs="Arial"/>
        </w:rPr>
        <w:t>or</w:t>
      </w:r>
      <w:r w:rsidRPr="75FB85BD">
        <w:rPr>
          <w:rFonts w:asciiTheme="minorHAnsi" w:eastAsia="MS Gothic" w:hAnsiTheme="minorHAnsi" w:cs="Arial"/>
        </w:rPr>
        <w:t xml:space="preserve"> outside of sessions, I must have a signed authorization to release information by each of you to the other. If one party requests or subpoenas joint counseling records in the future, a written authorization of all parties will need to be </w:t>
      </w:r>
      <w:r w:rsidR="3F7BDC4B" w:rsidRPr="75FB85BD">
        <w:rPr>
          <w:rFonts w:asciiTheme="minorHAnsi" w:eastAsia="MS Gothic" w:hAnsiTheme="minorHAnsi" w:cs="Arial"/>
        </w:rPr>
        <w:t>signed,</w:t>
      </w:r>
      <w:r w:rsidRPr="75FB85BD">
        <w:rPr>
          <w:rFonts w:asciiTheme="minorHAnsi" w:eastAsia="MS Gothic" w:hAnsiTheme="minorHAnsi" w:cs="Arial"/>
        </w:rPr>
        <w:t xml:space="preserve"> or a court order must be obtained before any information will be released. </w:t>
      </w:r>
    </w:p>
    <w:p w14:paraId="345A24B1" w14:textId="77777777" w:rsidR="009727A4" w:rsidRPr="004C1140" w:rsidRDefault="009727A4" w:rsidP="009727A4">
      <w:pPr>
        <w:pStyle w:val="ListParagraph"/>
        <w:numPr>
          <w:ilvl w:val="0"/>
          <w:numId w:val="15"/>
        </w:numPr>
        <w:rPr>
          <w:rFonts w:asciiTheme="minorHAnsi" w:eastAsia="MS Gothic" w:hAnsiTheme="minorHAnsi" w:cs="Arial"/>
        </w:rPr>
      </w:pPr>
      <w:r w:rsidRPr="004C1140">
        <w:rPr>
          <w:rFonts w:asciiTheme="minorHAnsi" w:eastAsia="MS Gothic" w:hAnsiTheme="minorHAnsi" w:cs="Arial"/>
        </w:rPr>
        <w:t xml:space="preserve">Your record is maintained and stored electronically but is also </w:t>
      </w:r>
      <w:r w:rsidR="004C1140" w:rsidRPr="004C1140">
        <w:rPr>
          <w:rFonts w:asciiTheme="minorHAnsi" w:eastAsia="MS Gothic" w:hAnsiTheme="minorHAnsi" w:cs="Arial"/>
        </w:rPr>
        <w:t>available to other staff</w:t>
      </w:r>
      <w:r w:rsidRPr="004C1140">
        <w:rPr>
          <w:rFonts w:asciiTheme="minorHAnsi" w:eastAsia="MS Gothic" w:hAnsiTheme="minorHAnsi" w:cs="Arial"/>
        </w:rPr>
        <w:t>– as they are considered the custodian of the record and can access your record</w:t>
      </w:r>
      <w:r w:rsidR="008A7090" w:rsidRPr="004C1140">
        <w:rPr>
          <w:rFonts w:asciiTheme="minorHAnsi" w:eastAsia="MS Gothic" w:hAnsiTheme="minorHAnsi" w:cs="Arial"/>
        </w:rPr>
        <w:t xml:space="preserve"> when or if I am unavailable. To obtain a </w:t>
      </w:r>
      <w:r w:rsidR="004C1140" w:rsidRPr="004C1140">
        <w:rPr>
          <w:rFonts w:asciiTheme="minorHAnsi" w:eastAsia="MS Gothic" w:hAnsiTheme="minorHAnsi" w:cs="Arial"/>
        </w:rPr>
        <w:t>summary of your records you will be asked to sign a release of information.</w:t>
      </w:r>
      <w:r w:rsidR="008A7090" w:rsidRPr="004C1140">
        <w:rPr>
          <w:rFonts w:asciiTheme="minorHAnsi" w:eastAsia="MS Gothic" w:hAnsiTheme="minorHAnsi" w:cs="Arial"/>
        </w:rPr>
        <w:t xml:space="preserve"> </w:t>
      </w:r>
    </w:p>
    <w:p w14:paraId="013E79C3" w14:textId="77777777" w:rsidR="008A7090" w:rsidRPr="00554E73" w:rsidRDefault="008A7090" w:rsidP="008A7090">
      <w:pPr>
        <w:pStyle w:val="ListParagraph"/>
        <w:numPr>
          <w:ilvl w:val="0"/>
          <w:numId w:val="15"/>
        </w:numPr>
        <w:rPr>
          <w:rFonts w:asciiTheme="minorHAnsi" w:eastAsia="MS Gothic" w:hAnsiTheme="minorHAnsi" w:cs="Arial"/>
        </w:rPr>
      </w:pPr>
      <w:r w:rsidRPr="004C1140">
        <w:rPr>
          <w:rFonts w:asciiTheme="minorHAnsi" w:eastAsia="MS Gothic" w:hAnsiTheme="minorHAnsi" w:cs="Arial"/>
        </w:rPr>
        <w:t>If you request a letter to be written on your behalf, it will be necessary to sign</w:t>
      </w:r>
      <w:r w:rsidRPr="00C23DB6">
        <w:rPr>
          <w:rFonts w:asciiTheme="minorHAnsi" w:eastAsia="MS Gothic" w:hAnsiTheme="minorHAnsi" w:cs="Arial"/>
        </w:rPr>
        <w:t xml:space="preserve"> a </w:t>
      </w:r>
      <w:r w:rsidRPr="00554E73">
        <w:rPr>
          <w:rFonts w:asciiTheme="minorHAnsi" w:eastAsia="MS Gothic" w:hAnsiTheme="minorHAnsi" w:cs="Arial"/>
        </w:rPr>
        <w:t>sharing of information regardless of whether it is to be sent or given to you.</w:t>
      </w:r>
    </w:p>
    <w:p w14:paraId="54D1F10D" w14:textId="77777777" w:rsidR="008A7090" w:rsidRPr="00554E73" w:rsidRDefault="008A7090" w:rsidP="008A7090">
      <w:pPr>
        <w:pStyle w:val="ListParagraph"/>
        <w:numPr>
          <w:ilvl w:val="0"/>
          <w:numId w:val="15"/>
        </w:numPr>
        <w:rPr>
          <w:rFonts w:asciiTheme="minorHAnsi" w:eastAsia="MS Gothic" w:hAnsiTheme="minorHAnsi" w:cs="Arial"/>
        </w:rPr>
      </w:pPr>
      <w:r w:rsidRPr="00554E73">
        <w:rPr>
          <w:rFonts w:asciiTheme="minorHAnsi" w:eastAsia="MS Gothic" w:hAnsiTheme="minorHAnsi" w:cs="Arial"/>
        </w:rPr>
        <w:t xml:space="preserve">Your record may be subject to review </w:t>
      </w:r>
      <w:r w:rsidR="00CE187D" w:rsidRPr="00554E73">
        <w:rPr>
          <w:rFonts w:asciiTheme="minorHAnsi" w:eastAsia="MS Gothic" w:hAnsiTheme="minorHAnsi" w:cs="Arial"/>
        </w:rPr>
        <w:t>by the BIT (behavioral intervention team) members. This team is formed by members to make sure that all students are safe during their edu</w:t>
      </w:r>
      <w:r w:rsidR="004C1140" w:rsidRPr="00554E73">
        <w:rPr>
          <w:rFonts w:asciiTheme="minorHAnsi" w:eastAsia="MS Gothic" w:hAnsiTheme="minorHAnsi" w:cs="Arial"/>
        </w:rPr>
        <w:t>cation at Marshall University. Only necessary information will be shared by the dir</w:t>
      </w:r>
      <w:r w:rsidR="00554E73" w:rsidRPr="00554E73">
        <w:rPr>
          <w:rFonts w:asciiTheme="minorHAnsi" w:eastAsia="MS Gothic" w:hAnsiTheme="minorHAnsi" w:cs="Arial"/>
        </w:rPr>
        <w:t xml:space="preserve">ector of the Counseling Center related to homicide, suicide, or sexual assault/abuse.  The BIT team is made up of the following members: </w:t>
      </w:r>
      <w:r w:rsidR="00554E73">
        <w:rPr>
          <w:rFonts w:asciiTheme="minorHAnsi" w:eastAsia="MS Gothic" w:hAnsiTheme="minorHAnsi" w:cs="Arial"/>
        </w:rPr>
        <w:br/>
      </w:r>
    </w:p>
    <w:p w14:paraId="151956F1" w14:textId="57DCEC43" w:rsidR="00554E73" w:rsidRDefault="00554E73" w:rsidP="00FB531A">
      <w:pPr>
        <w:jc w:val="center"/>
        <w:rPr>
          <w:b/>
          <w:bCs/>
          <w:sz w:val="28"/>
          <w:szCs w:val="28"/>
          <w:u w:val="single"/>
        </w:rPr>
      </w:pPr>
      <w:r>
        <w:rPr>
          <w:b/>
          <w:bCs/>
          <w:sz w:val="28"/>
          <w:szCs w:val="28"/>
          <w:u w:val="single"/>
        </w:rPr>
        <w:t>Behavioral Intervention Team (BIT) Members</w:t>
      </w:r>
    </w:p>
    <w:p w14:paraId="2E6280FA" w14:textId="3FFB09E4" w:rsidR="00554E73" w:rsidRPr="00554E73" w:rsidRDefault="00554E73" w:rsidP="74F824D1">
      <w:pPr>
        <w:spacing w:after="160" w:line="252" w:lineRule="auto"/>
        <w:contextualSpacing/>
        <w:rPr>
          <w:b/>
          <w:bCs/>
          <w:sz w:val="28"/>
          <w:szCs w:val="28"/>
          <w:u w:val="single"/>
        </w:rPr>
      </w:pPr>
    </w:p>
    <w:p w14:paraId="039F310D" w14:textId="4D743E5A" w:rsidR="00554E73" w:rsidRPr="00554E73" w:rsidRDefault="00554E73" w:rsidP="00554E73">
      <w:pPr>
        <w:pStyle w:val="ListParagraph"/>
        <w:numPr>
          <w:ilvl w:val="0"/>
          <w:numId w:val="17"/>
        </w:numPr>
        <w:spacing w:after="160" w:line="252" w:lineRule="auto"/>
        <w:contextualSpacing/>
        <w:rPr>
          <w:b/>
          <w:bCs/>
          <w:u w:val="single"/>
        </w:rPr>
      </w:pPr>
      <w:r>
        <w:t xml:space="preserve">Michelle Barbour Biggs, Student Advocate and Success Specialist- </w:t>
      </w:r>
      <w:hyperlink r:id="rId17">
        <w:r w:rsidRPr="74F824D1">
          <w:rPr>
            <w:rStyle w:val="Hyperlink"/>
          </w:rPr>
          <w:t>michelle.barbour@marshall.edu</w:t>
        </w:r>
      </w:hyperlink>
      <w:r>
        <w:t xml:space="preserve"> </w:t>
      </w:r>
    </w:p>
    <w:p w14:paraId="0D297E97" w14:textId="77777777" w:rsidR="00554E73" w:rsidRPr="00554E73" w:rsidRDefault="00554E73" w:rsidP="00554E73">
      <w:pPr>
        <w:pStyle w:val="ListParagraph"/>
        <w:numPr>
          <w:ilvl w:val="0"/>
          <w:numId w:val="17"/>
        </w:numPr>
        <w:spacing w:after="160" w:line="252" w:lineRule="auto"/>
        <w:contextualSpacing/>
        <w:rPr>
          <w:b/>
          <w:bCs/>
          <w:u w:val="single"/>
        </w:rPr>
      </w:pPr>
      <w:r>
        <w:t xml:space="preserve">Lisa Martin- Director of Student Conduct- </w:t>
      </w:r>
      <w:hyperlink r:id="rId18" w:history="1">
        <w:r>
          <w:rPr>
            <w:rStyle w:val="Hyperlink"/>
          </w:rPr>
          <w:t>martil@marshall.edu</w:t>
        </w:r>
      </w:hyperlink>
      <w:r>
        <w:t xml:space="preserve"> </w:t>
      </w:r>
    </w:p>
    <w:p w14:paraId="3148864C" w14:textId="685583D3" w:rsidR="00554E73" w:rsidRPr="00554E73" w:rsidRDefault="00554E73" w:rsidP="00554E73">
      <w:pPr>
        <w:pStyle w:val="ListParagraph"/>
        <w:numPr>
          <w:ilvl w:val="0"/>
          <w:numId w:val="17"/>
        </w:numPr>
        <w:spacing w:after="160" w:line="252" w:lineRule="auto"/>
        <w:contextualSpacing/>
        <w:rPr>
          <w:b/>
          <w:bCs/>
          <w:u w:val="single"/>
        </w:rPr>
      </w:pPr>
      <w:r>
        <w:t xml:space="preserve">Mistie Bibbee- Director of Housing and Residence Life- </w:t>
      </w:r>
      <w:hyperlink r:id="rId19">
        <w:r w:rsidRPr="74F824D1">
          <w:rPr>
            <w:rStyle w:val="Hyperlink"/>
          </w:rPr>
          <w:t>bibbeem@marshall.edu</w:t>
        </w:r>
      </w:hyperlink>
      <w:r>
        <w:t xml:space="preserve"> </w:t>
      </w:r>
    </w:p>
    <w:p w14:paraId="43E4C06C" w14:textId="1D7D2C12" w:rsidR="00554E73" w:rsidRPr="00FB531A" w:rsidRDefault="00554E73" w:rsidP="74F824D1">
      <w:pPr>
        <w:pStyle w:val="ListParagraph"/>
        <w:numPr>
          <w:ilvl w:val="0"/>
          <w:numId w:val="17"/>
        </w:numPr>
        <w:spacing w:after="160" w:line="252" w:lineRule="auto"/>
        <w:contextualSpacing/>
      </w:pPr>
      <w:r>
        <w:t xml:space="preserve">Beatrice Crane Banford- Associate Director of Athletics for Olympic Sports- </w:t>
      </w:r>
      <w:hyperlink r:id="rId20">
        <w:r w:rsidRPr="74F824D1">
          <w:rPr>
            <w:rStyle w:val="Hyperlink"/>
          </w:rPr>
          <w:t>craneb@marshall.edu</w:t>
        </w:r>
      </w:hyperlink>
    </w:p>
    <w:p w14:paraId="5CD23B4C" w14:textId="745D0707" w:rsidR="02D2509B" w:rsidRDefault="02D2509B" w:rsidP="74F824D1">
      <w:pPr>
        <w:pStyle w:val="ListParagraph"/>
        <w:numPr>
          <w:ilvl w:val="0"/>
          <w:numId w:val="17"/>
        </w:numPr>
        <w:spacing w:after="160" w:line="252" w:lineRule="auto"/>
        <w:contextualSpacing/>
      </w:pPr>
      <w:r>
        <w:t xml:space="preserve">Cadyn Fraley – Case Manager, Student Advocacy &amp; Accountability </w:t>
      </w:r>
      <w:hyperlink r:id="rId21">
        <w:r w:rsidRPr="74F824D1">
          <w:rPr>
            <w:rStyle w:val="Hyperlink"/>
          </w:rPr>
          <w:t>turley82@marshall.ed</w:t>
        </w:r>
        <w:r w:rsidR="40B84454" w:rsidRPr="74F824D1">
          <w:rPr>
            <w:rStyle w:val="Hyperlink"/>
          </w:rPr>
          <w:t>u</w:t>
        </w:r>
      </w:hyperlink>
    </w:p>
    <w:p w14:paraId="793115F4" w14:textId="0AE6860F" w:rsidR="40B84454" w:rsidRDefault="40B84454" w:rsidP="74F824D1">
      <w:pPr>
        <w:pStyle w:val="ListParagraph"/>
        <w:numPr>
          <w:ilvl w:val="0"/>
          <w:numId w:val="17"/>
        </w:numPr>
        <w:spacing w:after="160" w:line="252" w:lineRule="auto"/>
        <w:contextualSpacing/>
      </w:pPr>
      <w:r>
        <w:t xml:space="preserve">Sarah Davis, Director, Undergraduate Academic Advising </w:t>
      </w:r>
      <w:hyperlink r:id="rId22">
        <w:r w:rsidRPr="74F824D1">
          <w:rPr>
            <w:rStyle w:val="Hyperlink"/>
          </w:rPr>
          <w:t>sarah.davis@marshall.edu</w:t>
        </w:r>
      </w:hyperlink>
    </w:p>
    <w:p w14:paraId="4BD30077" w14:textId="61F675A4" w:rsidR="742C2AB6" w:rsidRDefault="742C2AB6" w:rsidP="74F824D1">
      <w:pPr>
        <w:pStyle w:val="ListParagraph"/>
        <w:numPr>
          <w:ilvl w:val="0"/>
          <w:numId w:val="17"/>
        </w:numPr>
        <w:spacing w:after="160" w:line="252" w:lineRule="auto"/>
        <w:contextualSpacing/>
      </w:pPr>
      <w:r>
        <w:t xml:space="preserve">Mindy Thorton, Director of Campus Based Services </w:t>
      </w:r>
      <w:hyperlink r:id="rId23">
        <w:r w:rsidRPr="74F824D1">
          <w:rPr>
            <w:rStyle w:val="Hyperlink"/>
          </w:rPr>
          <w:t>wass1@marshall.edu</w:t>
        </w:r>
      </w:hyperlink>
    </w:p>
    <w:p w14:paraId="2C5C66AD" w14:textId="31F320ED" w:rsidR="742C2AB6" w:rsidRDefault="742C2AB6" w:rsidP="74F824D1">
      <w:pPr>
        <w:pStyle w:val="ListParagraph"/>
        <w:numPr>
          <w:ilvl w:val="0"/>
          <w:numId w:val="17"/>
        </w:numPr>
        <w:spacing w:after="160" w:line="252" w:lineRule="auto"/>
        <w:contextualSpacing/>
      </w:pPr>
      <w:r>
        <w:t xml:space="preserve">Derrien Williams, Director of Operations for First Year Residence Halls </w:t>
      </w:r>
      <w:hyperlink r:id="rId24">
        <w:r w:rsidRPr="74F824D1">
          <w:rPr>
            <w:rStyle w:val="Hyperlink"/>
          </w:rPr>
          <w:t>williams245@marshall.edu</w:t>
        </w:r>
      </w:hyperlink>
    </w:p>
    <w:p w14:paraId="1D54BB0B" w14:textId="778F56F1" w:rsidR="742C2AB6" w:rsidRDefault="742C2AB6" w:rsidP="74F824D1">
      <w:pPr>
        <w:pStyle w:val="ListParagraph"/>
        <w:numPr>
          <w:ilvl w:val="0"/>
          <w:numId w:val="17"/>
        </w:numPr>
        <w:spacing w:after="160" w:line="252" w:lineRule="auto"/>
        <w:contextualSpacing/>
      </w:pPr>
      <w:r>
        <w:t xml:space="preserve">Amy Kennedy-Rickman, Director of Counseling Center, </w:t>
      </w:r>
      <w:hyperlink r:id="rId25">
        <w:r w:rsidRPr="74F824D1">
          <w:rPr>
            <w:rStyle w:val="Hyperlink"/>
          </w:rPr>
          <w:t>kennedy8@marshall.edu</w:t>
        </w:r>
      </w:hyperlink>
    </w:p>
    <w:p w14:paraId="3CC78521" w14:textId="5E8B30FF" w:rsidR="742C2AB6" w:rsidRDefault="742C2AB6" w:rsidP="74F824D1">
      <w:pPr>
        <w:pStyle w:val="ListParagraph"/>
        <w:numPr>
          <w:ilvl w:val="0"/>
          <w:numId w:val="17"/>
        </w:numPr>
        <w:spacing w:after="160" w:line="252" w:lineRule="auto"/>
        <w:contextualSpacing/>
      </w:pPr>
      <w:r>
        <w:t xml:space="preserve">Britt Arthur, Campus Police Officer </w:t>
      </w:r>
      <w:hyperlink r:id="rId26">
        <w:r w:rsidRPr="74F824D1">
          <w:rPr>
            <w:rStyle w:val="Hyperlink"/>
          </w:rPr>
          <w:t>arthur10@marshall.edu</w:t>
        </w:r>
      </w:hyperlink>
    </w:p>
    <w:p w14:paraId="7CC2672B" w14:textId="080836CC" w:rsidR="74F824D1" w:rsidRDefault="74F824D1" w:rsidP="74F824D1">
      <w:pPr>
        <w:pStyle w:val="ListParagraph"/>
        <w:spacing w:after="160" w:line="252" w:lineRule="auto"/>
        <w:contextualSpacing/>
      </w:pPr>
    </w:p>
    <w:p w14:paraId="1BED41C4" w14:textId="77777777" w:rsidR="00FB531A" w:rsidRPr="00FB531A" w:rsidRDefault="00FB531A" w:rsidP="00FB531A">
      <w:pPr>
        <w:pStyle w:val="ListParagraph"/>
        <w:spacing w:after="160" w:line="252" w:lineRule="auto"/>
        <w:contextualSpacing/>
        <w:rPr>
          <w:rFonts w:ascii="Calibri" w:hAnsi="Calibri" w:cs="Calibri"/>
          <w:sz w:val="22"/>
          <w:szCs w:val="22"/>
        </w:rPr>
      </w:pPr>
    </w:p>
    <w:p w14:paraId="39B6C900" w14:textId="77777777" w:rsidR="008A7090" w:rsidRPr="00C23DB6" w:rsidRDefault="00755BB7" w:rsidP="008A7090">
      <w:pPr>
        <w:pStyle w:val="ListParagraph"/>
        <w:numPr>
          <w:ilvl w:val="0"/>
          <w:numId w:val="15"/>
        </w:numPr>
        <w:rPr>
          <w:rFonts w:asciiTheme="minorHAnsi" w:eastAsia="MS Gothic" w:hAnsiTheme="minorHAnsi" w:cs="Arial"/>
        </w:rPr>
      </w:pPr>
      <w:r>
        <w:rPr>
          <w:rFonts w:asciiTheme="minorHAnsi" w:eastAsia="MS Gothic" w:hAnsiTheme="minorHAnsi" w:cs="Arial"/>
        </w:rPr>
        <w:t>Marshall University Counseling Center</w:t>
      </w:r>
      <w:r w:rsidR="008A7090" w:rsidRPr="00C23DB6">
        <w:rPr>
          <w:rFonts w:asciiTheme="minorHAnsi" w:eastAsia="MS Gothic" w:hAnsiTheme="minorHAnsi" w:cs="Arial"/>
        </w:rPr>
        <w:t xml:space="preserve"> staff work together as a treatment team in order to provide the best possible care for our clients. As such, we reserve the right to staff your case to ensure that you receive quality services and treatment. Your confidentiality is protected during supervision. The information provided would be the minimum required to relay your case to ensure quality care. </w:t>
      </w:r>
    </w:p>
    <w:p w14:paraId="3449CFB4" w14:textId="77777777" w:rsidR="008A7090" w:rsidRPr="00C23DB6" w:rsidRDefault="008A7090" w:rsidP="008A7090">
      <w:pPr>
        <w:pStyle w:val="ListParagraph"/>
        <w:numPr>
          <w:ilvl w:val="0"/>
          <w:numId w:val="15"/>
        </w:numPr>
        <w:rPr>
          <w:rFonts w:asciiTheme="minorHAnsi" w:eastAsia="MS Gothic" w:hAnsiTheme="minorHAnsi" w:cs="Arial"/>
        </w:rPr>
      </w:pPr>
      <w:r w:rsidRPr="00C23DB6">
        <w:rPr>
          <w:rFonts w:asciiTheme="minorHAnsi" w:eastAsia="MS Gothic" w:hAnsiTheme="minorHAnsi" w:cs="Arial"/>
        </w:rPr>
        <w:t xml:space="preserve">In general, any information released from me or this agency re: you or your care requires a signed authorization to release information by you. If someone calls or contacts me on your behalf, I cannot confirm nor deny any information about you or your treatment and reserve the right to withhold information or refuse contact with that person. Also, I cannot copy information from your file or write a letter for you without a signed release, even if it is a release to yourself. </w:t>
      </w:r>
    </w:p>
    <w:p w14:paraId="4B03B5AC" w14:textId="7B2C6C61" w:rsidR="00755BB7" w:rsidRDefault="00755BB7" w:rsidP="74F824D1">
      <w:pPr>
        <w:pStyle w:val="ListParagraph"/>
        <w:numPr>
          <w:ilvl w:val="0"/>
          <w:numId w:val="15"/>
        </w:numPr>
        <w:rPr>
          <w:rFonts w:asciiTheme="minorHAnsi" w:eastAsia="MS Gothic" w:hAnsiTheme="minorHAnsi" w:cs="Arial"/>
        </w:rPr>
      </w:pPr>
      <w:r w:rsidRPr="74F824D1">
        <w:rPr>
          <w:rFonts w:asciiTheme="minorHAnsi" w:eastAsia="MS Gothic" w:hAnsiTheme="minorHAnsi" w:cs="Arial"/>
        </w:rPr>
        <w:t>If you see me outside of the Counseling Center office</w:t>
      </w:r>
      <w:r w:rsidR="008A7090" w:rsidRPr="74F824D1">
        <w:rPr>
          <w:rFonts w:asciiTheme="minorHAnsi" w:eastAsia="MS Gothic" w:hAnsiTheme="minorHAnsi" w:cs="Arial"/>
        </w:rPr>
        <w:t>, in order to protect your privacy, I will not acknowledge you unless you acknowledge me first. If you are uncomfortable</w:t>
      </w:r>
      <w:r w:rsidRPr="74F824D1">
        <w:rPr>
          <w:rFonts w:asciiTheme="minorHAnsi" w:eastAsia="MS Gothic" w:hAnsiTheme="minorHAnsi" w:cs="Arial"/>
        </w:rPr>
        <w:t xml:space="preserve"> speaking to me outside of the Counseling Center</w:t>
      </w:r>
      <w:r w:rsidR="008A7090" w:rsidRPr="74F824D1">
        <w:rPr>
          <w:rFonts w:asciiTheme="minorHAnsi" w:eastAsia="MS Gothic" w:hAnsiTheme="minorHAnsi" w:cs="Arial"/>
        </w:rPr>
        <w:t xml:space="preserve">, you are under no obligation to do so. I cannot conduct therapy in a public, on the phone or by email. </w:t>
      </w:r>
    </w:p>
    <w:p w14:paraId="5F32B0C4" w14:textId="77777777" w:rsidR="008A7090" w:rsidRPr="00C23DB6" w:rsidRDefault="008A7090" w:rsidP="008A7090">
      <w:pPr>
        <w:rPr>
          <w:rFonts w:asciiTheme="minorHAnsi" w:eastAsia="MS Gothic" w:hAnsiTheme="minorHAnsi" w:cs="Arial"/>
          <w:b/>
          <w:u w:val="single"/>
        </w:rPr>
      </w:pPr>
    </w:p>
    <w:p w14:paraId="36B444D7" w14:textId="77777777" w:rsidR="008A7090" w:rsidRPr="00C23DB6" w:rsidRDefault="008A7090" w:rsidP="008A7090">
      <w:pPr>
        <w:rPr>
          <w:rFonts w:asciiTheme="minorHAnsi" w:eastAsia="MS Gothic" w:hAnsiTheme="minorHAnsi" w:cs="Arial"/>
          <w:b/>
          <w:u w:val="single"/>
        </w:rPr>
      </w:pPr>
      <w:r w:rsidRPr="00C23DB6">
        <w:rPr>
          <w:rFonts w:asciiTheme="minorHAnsi" w:eastAsia="MS Gothic" w:hAnsiTheme="minorHAnsi" w:cs="Arial"/>
          <w:b/>
          <w:u w:val="single"/>
        </w:rPr>
        <w:t>Client Rights</w:t>
      </w:r>
    </w:p>
    <w:p w14:paraId="3CC1CCB0" w14:textId="77777777" w:rsidR="008A7090" w:rsidRPr="00C23DB6" w:rsidRDefault="008A7090" w:rsidP="008A7090">
      <w:pPr>
        <w:rPr>
          <w:rFonts w:asciiTheme="minorHAnsi" w:eastAsia="MS Gothic" w:hAnsiTheme="minorHAnsi" w:cs="Arial"/>
        </w:rPr>
      </w:pPr>
      <w:r w:rsidRPr="00C23DB6">
        <w:rPr>
          <w:rFonts w:asciiTheme="minorHAnsi" w:eastAsia="MS Gothic" w:hAnsiTheme="minorHAnsi" w:cs="Arial"/>
        </w:rPr>
        <w:tab/>
        <w:t xml:space="preserve">You also have other rights that were provided to you upon admission. You </w:t>
      </w:r>
    </w:p>
    <w:p w14:paraId="71D65AF2" w14:textId="6C84B5C6" w:rsidR="008A7090" w:rsidRPr="00C23DB6" w:rsidRDefault="008A7090" w:rsidP="6372D01C">
      <w:pPr>
        <w:ind w:left="720"/>
        <w:rPr>
          <w:rFonts w:asciiTheme="minorHAnsi" w:eastAsia="MS Gothic" w:hAnsiTheme="minorHAnsi" w:cs="Arial"/>
        </w:rPr>
      </w:pPr>
      <w:r w:rsidRPr="6372D01C">
        <w:rPr>
          <w:rFonts w:asciiTheme="minorHAnsi" w:eastAsia="MS Gothic" w:hAnsiTheme="minorHAnsi" w:cs="Arial"/>
        </w:rPr>
        <w:t xml:space="preserve">have the right to file a complaint or grievance against me or anyone at our agency if you feel your rights have been violated in any way. If you are concerned with the quality of care that I am providing, please speak with me or my supervisor about your concern so that we may rectify the situation. Please let me know if you have any questions about these rights or the complaint/grievance process. Forms to document your complaint or grievance are available upon request. You may also contact </w:t>
      </w:r>
      <w:r w:rsidR="576C9E2C" w:rsidRPr="6372D01C">
        <w:rPr>
          <w:rFonts w:asciiTheme="minorHAnsi" w:eastAsia="MS Gothic" w:hAnsiTheme="minorHAnsi" w:cs="Arial"/>
        </w:rPr>
        <w:t>Amy Kennedy-Rickman</w:t>
      </w:r>
      <w:r w:rsidR="002C707C" w:rsidRPr="6372D01C">
        <w:rPr>
          <w:rFonts w:asciiTheme="minorHAnsi" w:eastAsia="MS Gothic" w:hAnsiTheme="minorHAnsi" w:cs="Arial"/>
        </w:rPr>
        <w:t xml:space="preserve"> who is director of the Marshall University Counseling Center. </w:t>
      </w:r>
      <w:r w:rsidR="005E3BE4" w:rsidRPr="6372D01C">
        <w:rPr>
          <w:rFonts w:asciiTheme="minorHAnsi" w:eastAsia="MS Gothic" w:hAnsiTheme="minorHAnsi" w:cs="Arial"/>
        </w:rPr>
        <w:t>However, if you believe that I have behaved in an unethical manner regarding the delivery of services, you can also contact my licensing board.</w:t>
      </w:r>
    </w:p>
    <w:p w14:paraId="476BDC0B" w14:textId="77777777" w:rsidR="005E3BE4" w:rsidRPr="00C23DB6" w:rsidRDefault="005E3BE4" w:rsidP="005E3BE4">
      <w:pPr>
        <w:rPr>
          <w:rFonts w:asciiTheme="minorHAnsi" w:eastAsia="MS Gothic" w:hAnsiTheme="minorHAnsi" w:cs="Arial"/>
        </w:rPr>
      </w:pPr>
    </w:p>
    <w:p w14:paraId="58D0B5FC" w14:textId="77777777" w:rsidR="005E3BE4" w:rsidRPr="00C23DB6" w:rsidRDefault="005E3BE4" w:rsidP="005E3BE4">
      <w:pPr>
        <w:rPr>
          <w:rFonts w:asciiTheme="minorHAnsi" w:eastAsia="MS Gothic" w:hAnsiTheme="minorHAnsi" w:cs="Arial"/>
        </w:rPr>
      </w:pPr>
    </w:p>
    <w:bookmarkEnd w:id="0"/>
    <w:p w14:paraId="59E2783C" w14:textId="77777777" w:rsidR="00C23DB6" w:rsidRPr="0062029E" w:rsidRDefault="00C23DB6">
      <w:pPr>
        <w:jc w:val="center"/>
        <w:rPr>
          <w:rFonts w:ascii="Comic Sans MS" w:eastAsia="MS Gothic" w:hAnsi="Comic Sans MS"/>
          <w:sz w:val="20"/>
          <w:szCs w:val="20"/>
        </w:rPr>
      </w:pPr>
    </w:p>
    <w:sectPr w:rsidR="00C23DB6" w:rsidRPr="0062029E" w:rsidSect="00267E3F">
      <w:footerReference w:type="default" r:id="rId27"/>
      <w:pgSz w:w="12240" w:h="15840"/>
      <w:pgMar w:top="1440" w:right="1440" w:bottom="1440" w:left="1440" w:header="720" w:footer="1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3477C" w14:textId="77777777" w:rsidR="00CC6264" w:rsidRDefault="00CC6264">
      <w:r>
        <w:separator/>
      </w:r>
    </w:p>
  </w:endnote>
  <w:endnote w:type="continuationSeparator" w:id="0">
    <w:p w14:paraId="6748F5FB" w14:textId="77777777" w:rsidR="00CC6264" w:rsidRDefault="00CC6264">
      <w:r>
        <w:continuationSeparator/>
      </w:r>
    </w:p>
  </w:endnote>
  <w:endnote w:type="continuationNotice" w:id="1">
    <w:p w14:paraId="3F07785F" w14:textId="77777777" w:rsidR="00CC6264" w:rsidRDefault="00CC6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B5A05" w14:textId="77777777" w:rsidR="00EE53E8" w:rsidRDefault="00EE53E8" w:rsidP="00E1317F">
    <w:pPr>
      <w:pStyle w:val="Footer"/>
      <w:tabs>
        <w:tab w:val="clear" w:pos="8640"/>
        <w:tab w:val="left" w:pos="9990"/>
      </w:tabs>
      <w:ind w:left="-171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124B6" w14:textId="77777777" w:rsidR="00CC6264" w:rsidRDefault="00CC6264">
      <w:r>
        <w:separator/>
      </w:r>
    </w:p>
  </w:footnote>
  <w:footnote w:type="continuationSeparator" w:id="0">
    <w:p w14:paraId="2D7E13FC" w14:textId="77777777" w:rsidR="00CC6264" w:rsidRDefault="00CC6264">
      <w:r>
        <w:continuationSeparator/>
      </w:r>
    </w:p>
  </w:footnote>
  <w:footnote w:type="continuationNotice" w:id="1">
    <w:p w14:paraId="77D0C725" w14:textId="77777777" w:rsidR="00CC6264" w:rsidRDefault="00CC62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EAD"/>
    <w:multiLevelType w:val="hybridMultilevel"/>
    <w:tmpl w:val="ABA6A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554E8"/>
    <w:multiLevelType w:val="hybridMultilevel"/>
    <w:tmpl w:val="BE2A0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0A3365"/>
    <w:multiLevelType w:val="hybridMultilevel"/>
    <w:tmpl w:val="F16EA03A"/>
    <w:lvl w:ilvl="0" w:tplc="6430E706">
      <w:start w:val="1"/>
      <w:numFmt w:val="bullet"/>
      <w:lvlText w:val=""/>
      <w:lvlJc w:val="left"/>
      <w:pPr>
        <w:tabs>
          <w:tab w:val="num" w:pos="720"/>
        </w:tabs>
        <w:ind w:left="720" w:hanging="360"/>
      </w:pPr>
      <w:rPr>
        <w:rFonts w:ascii="Wingdings" w:hAnsi="Wingdings" w:hint="default"/>
      </w:rPr>
    </w:lvl>
    <w:lvl w:ilvl="1" w:tplc="887EDB40" w:tentative="1">
      <w:start w:val="1"/>
      <w:numFmt w:val="bullet"/>
      <w:lvlText w:val=""/>
      <w:lvlJc w:val="left"/>
      <w:pPr>
        <w:tabs>
          <w:tab w:val="num" w:pos="1440"/>
        </w:tabs>
        <w:ind w:left="1440" w:hanging="360"/>
      </w:pPr>
      <w:rPr>
        <w:rFonts w:ascii="Wingdings" w:hAnsi="Wingdings" w:hint="default"/>
      </w:rPr>
    </w:lvl>
    <w:lvl w:ilvl="2" w:tplc="E80CA8BE" w:tentative="1">
      <w:start w:val="1"/>
      <w:numFmt w:val="bullet"/>
      <w:lvlText w:val=""/>
      <w:lvlJc w:val="left"/>
      <w:pPr>
        <w:tabs>
          <w:tab w:val="num" w:pos="2160"/>
        </w:tabs>
        <w:ind w:left="2160" w:hanging="360"/>
      </w:pPr>
      <w:rPr>
        <w:rFonts w:ascii="Wingdings" w:hAnsi="Wingdings" w:hint="default"/>
      </w:rPr>
    </w:lvl>
    <w:lvl w:ilvl="3" w:tplc="3180820E" w:tentative="1">
      <w:start w:val="1"/>
      <w:numFmt w:val="bullet"/>
      <w:lvlText w:val=""/>
      <w:lvlJc w:val="left"/>
      <w:pPr>
        <w:tabs>
          <w:tab w:val="num" w:pos="2880"/>
        </w:tabs>
        <w:ind w:left="2880" w:hanging="360"/>
      </w:pPr>
      <w:rPr>
        <w:rFonts w:ascii="Wingdings" w:hAnsi="Wingdings" w:hint="default"/>
      </w:rPr>
    </w:lvl>
    <w:lvl w:ilvl="4" w:tplc="C7802576" w:tentative="1">
      <w:start w:val="1"/>
      <w:numFmt w:val="bullet"/>
      <w:lvlText w:val=""/>
      <w:lvlJc w:val="left"/>
      <w:pPr>
        <w:tabs>
          <w:tab w:val="num" w:pos="3600"/>
        </w:tabs>
        <w:ind w:left="3600" w:hanging="360"/>
      </w:pPr>
      <w:rPr>
        <w:rFonts w:ascii="Wingdings" w:hAnsi="Wingdings" w:hint="default"/>
      </w:rPr>
    </w:lvl>
    <w:lvl w:ilvl="5" w:tplc="633A43C2" w:tentative="1">
      <w:start w:val="1"/>
      <w:numFmt w:val="bullet"/>
      <w:lvlText w:val=""/>
      <w:lvlJc w:val="left"/>
      <w:pPr>
        <w:tabs>
          <w:tab w:val="num" w:pos="4320"/>
        </w:tabs>
        <w:ind w:left="4320" w:hanging="360"/>
      </w:pPr>
      <w:rPr>
        <w:rFonts w:ascii="Wingdings" w:hAnsi="Wingdings" w:hint="default"/>
      </w:rPr>
    </w:lvl>
    <w:lvl w:ilvl="6" w:tplc="DDFC9FFE" w:tentative="1">
      <w:start w:val="1"/>
      <w:numFmt w:val="bullet"/>
      <w:lvlText w:val=""/>
      <w:lvlJc w:val="left"/>
      <w:pPr>
        <w:tabs>
          <w:tab w:val="num" w:pos="5040"/>
        </w:tabs>
        <w:ind w:left="5040" w:hanging="360"/>
      </w:pPr>
      <w:rPr>
        <w:rFonts w:ascii="Wingdings" w:hAnsi="Wingdings" w:hint="default"/>
      </w:rPr>
    </w:lvl>
    <w:lvl w:ilvl="7" w:tplc="7D661CC4" w:tentative="1">
      <w:start w:val="1"/>
      <w:numFmt w:val="bullet"/>
      <w:lvlText w:val=""/>
      <w:lvlJc w:val="left"/>
      <w:pPr>
        <w:tabs>
          <w:tab w:val="num" w:pos="5760"/>
        </w:tabs>
        <w:ind w:left="5760" w:hanging="360"/>
      </w:pPr>
      <w:rPr>
        <w:rFonts w:ascii="Wingdings" w:hAnsi="Wingdings" w:hint="default"/>
      </w:rPr>
    </w:lvl>
    <w:lvl w:ilvl="8" w:tplc="F4EC95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810374"/>
    <w:multiLevelType w:val="hybridMultilevel"/>
    <w:tmpl w:val="0E345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B6B24"/>
    <w:multiLevelType w:val="hybridMultilevel"/>
    <w:tmpl w:val="10144B64"/>
    <w:lvl w:ilvl="0" w:tplc="8988CDA0">
      <w:start w:val="1"/>
      <w:numFmt w:val="bullet"/>
      <w:lvlText w:val=""/>
      <w:lvlJc w:val="left"/>
      <w:pPr>
        <w:tabs>
          <w:tab w:val="num" w:pos="720"/>
        </w:tabs>
        <w:ind w:left="720" w:hanging="360"/>
      </w:pPr>
      <w:rPr>
        <w:rFonts w:ascii="Wingdings" w:hAnsi="Wingdings" w:hint="default"/>
      </w:rPr>
    </w:lvl>
    <w:lvl w:ilvl="1" w:tplc="1C1E0E6C" w:tentative="1">
      <w:start w:val="1"/>
      <w:numFmt w:val="bullet"/>
      <w:lvlText w:val=""/>
      <w:lvlJc w:val="left"/>
      <w:pPr>
        <w:tabs>
          <w:tab w:val="num" w:pos="1440"/>
        </w:tabs>
        <w:ind w:left="1440" w:hanging="360"/>
      </w:pPr>
      <w:rPr>
        <w:rFonts w:ascii="Wingdings" w:hAnsi="Wingdings" w:hint="default"/>
      </w:rPr>
    </w:lvl>
    <w:lvl w:ilvl="2" w:tplc="C66EEBC2" w:tentative="1">
      <w:start w:val="1"/>
      <w:numFmt w:val="bullet"/>
      <w:lvlText w:val=""/>
      <w:lvlJc w:val="left"/>
      <w:pPr>
        <w:tabs>
          <w:tab w:val="num" w:pos="2160"/>
        </w:tabs>
        <w:ind w:left="2160" w:hanging="360"/>
      </w:pPr>
      <w:rPr>
        <w:rFonts w:ascii="Wingdings" w:hAnsi="Wingdings" w:hint="default"/>
      </w:rPr>
    </w:lvl>
    <w:lvl w:ilvl="3" w:tplc="08DA1678" w:tentative="1">
      <w:start w:val="1"/>
      <w:numFmt w:val="bullet"/>
      <w:lvlText w:val=""/>
      <w:lvlJc w:val="left"/>
      <w:pPr>
        <w:tabs>
          <w:tab w:val="num" w:pos="2880"/>
        </w:tabs>
        <w:ind w:left="2880" w:hanging="360"/>
      </w:pPr>
      <w:rPr>
        <w:rFonts w:ascii="Wingdings" w:hAnsi="Wingdings" w:hint="default"/>
      </w:rPr>
    </w:lvl>
    <w:lvl w:ilvl="4" w:tplc="73842188" w:tentative="1">
      <w:start w:val="1"/>
      <w:numFmt w:val="bullet"/>
      <w:lvlText w:val=""/>
      <w:lvlJc w:val="left"/>
      <w:pPr>
        <w:tabs>
          <w:tab w:val="num" w:pos="3600"/>
        </w:tabs>
        <w:ind w:left="3600" w:hanging="360"/>
      </w:pPr>
      <w:rPr>
        <w:rFonts w:ascii="Wingdings" w:hAnsi="Wingdings" w:hint="default"/>
      </w:rPr>
    </w:lvl>
    <w:lvl w:ilvl="5" w:tplc="AAEC8F86" w:tentative="1">
      <w:start w:val="1"/>
      <w:numFmt w:val="bullet"/>
      <w:lvlText w:val=""/>
      <w:lvlJc w:val="left"/>
      <w:pPr>
        <w:tabs>
          <w:tab w:val="num" w:pos="4320"/>
        </w:tabs>
        <w:ind w:left="4320" w:hanging="360"/>
      </w:pPr>
      <w:rPr>
        <w:rFonts w:ascii="Wingdings" w:hAnsi="Wingdings" w:hint="default"/>
      </w:rPr>
    </w:lvl>
    <w:lvl w:ilvl="6" w:tplc="A23C88EC" w:tentative="1">
      <w:start w:val="1"/>
      <w:numFmt w:val="bullet"/>
      <w:lvlText w:val=""/>
      <w:lvlJc w:val="left"/>
      <w:pPr>
        <w:tabs>
          <w:tab w:val="num" w:pos="5040"/>
        </w:tabs>
        <w:ind w:left="5040" w:hanging="360"/>
      </w:pPr>
      <w:rPr>
        <w:rFonts w:ascii="Wingdings" w:hAnsi="Wingdings" w:hint="default"/>
      </w:rPr>
    </w:lvl>
    <w:lvl w:ilvl="7" w:tplc="2B98EC1E" w:tentative="1">
      <w:start w:val="1"/>
      <w:numFmt w:val="bullet"/>
      <w:lvlText w:val=""/>
      <w:lvlJc w:val="left"/>
      <w:pPr>
        <w:tabs>
          <w:tab w:val="num" w:pos="5760"/>
        </w:tabs>
        <w:ind w:left="5760" w:hanging="360"/>
      </w:pPr>
      <w:rPr>
        <w:rFonts w:ascii="Wingdings" w:hAnsi="Wingdings" w:hint="default"/>
      </w:rPr>
    </w:lvl>
    <w:lvl w:ilvl="8" w:tplc="CBC627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387D7B"/>
    <w:multiLevelType w:val="hybridMultilevel"/>
    <w:tmpl w:val="04AE0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41010"/>
    <w:multiLevelType w:val="hybridMultilevel"/>
    <w:tmpl w:val="CB68EFD8"/>
    <w:lvl w:ilvl="0" w:tplc="E42E6060">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37810"/>
    <w:multiLevelType w:val="hybridMultilevel"/>
    <w:tmpl w:val="AE080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B434B"/>
    <w:multiLevelType w:val="hybridMultilevel"/>
    <w:tmpl w:val="0BEA8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70C25"/>
    <w:multiLevelType w:val="hybridMultilevel"/>
    <w:tmpl w:val="00B6BA14"/>
    <w:lvl w:ilvl="0" w:tplc="11A671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8A4EAB"/>
    <w:multiLevelType w:val="hybridMultilevel"/>
    <w:tmpl w:val="5D7A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70F18"/>
    <w:multiLevelType w:val="hybridMultilevel"/>
    <w:tmpl w:val="B78A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8529AE"/>
    <w:multiLevelType w:val="hybridMultilevel"/>
    <w:tmpl w:val="B78A9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21511"/>
    <w:multiLevelType w:val="hybridMultilevel"/>
    <w:tmpl w:val="5614AABE"/>
    <w:lvl w:ilvl="0" w:tplc="D1DCA3FA">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4" w15:restartNumberingAfterBreak="0">
    <w:nsid w:val="4ECE7D08"/>
    <w:multiLevelType w:val="hybridMultilevel"/>
    <w:tmpl w:val="C3EE33CE"/>
    <w:lvl w:ilvl="0" w:tplc="7562BCA6">
      <w:numFmt w:val="bullet"/>
      <w:lvlText w:val="-"/>
      <w:lvlJc w:val="left"/>
      <w:pPr>
        <w:ind w:left="3075" w:hanging="360"/>
      </w:pPr>
      <w:rPr>
        <w:rFonts w:ascii="Times New Roman" w:eastAsia="Times New Roman" w:hAnsi="Times New Roman" w:cs="Times New Roman" w:hint="default"/>
        <w:sz w:val="24"/>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abstractNum w:abstractNumId="15" w15:restartNumberingAfterBreak="0">
    <w:nsid w:val="52EA1A44"/>
    <w:multiLevelType w:val="hybridMultilevel"/>
    <w:tmpl w:val="E7AAF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33DE5"/>
    <w:multiLevelType w:val="hybridMultilevel"/>
    <w:tmpl w:val="94F02B0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895BC9"/>
    <w:multiLevelType w:val="hybridMultilevel"/>
    <w:tmpl w:val="39B42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490708">
    <w:abstractNumId w:val="14"/>
  </w:num>
  <w:num w:numId="2" w16cid:durableId="988097517">
    <w:abstractNumId w:val="13"/>
  </w:num>
  <w:num w:numId="3" w16cid:durableId="1641575951">
    <w:abstractNumId w:val="2"/>
  </w:num>
  <w:num w:numId="4" w16cid:durableId="712726657">
    <w:abstractNumId w:val="4"/>
  </w:num>
  <w:num w:numId="5" w16cid:durableId="199632861">
    <w:abstractNumId w:val="0"/>
  </w:num>
  <w:num w:numId="6" w16cid:durableId="440496265">
    <w:abstractNumId w:val="10"/>
  </w:num>
  <w:num w:numId="7" w16cid:durableId="1398356150">
    <w:abstractNumId w:val="17"/>
  </w:num>
  <w:num w:numId="8" w16cid:durableId="1894001351">
    <w:abstractNumId w:val="5"/>
  </w:num>
  <w:num w:numId="9" w16cid:durableId="1283071246">
    <w:abstractNumId w:val="7"/>
  </w:num>
  <w:num w:numId="10" w16cid:durableId="1648432428">
    <w:abstractNumId w:val="12"/>
  </w:num>
  <w:num w:numId="11" w16cid:durableId="212693476">
    <w:abstractNumId w:val="8"/>
  </w:num>
  <w:num w:numId="12" w16cid:durableId="1548026445">
    <w:abstractNumId w:val="9"/>
  </w:num>
  <w:num w:numId="13" w16cid:durableId="399015634">
    <w:abstractNumId w:val="16"/>
  </w:num>
  <w:num w:numId="14" w16cid:durableId="1603033260">
    <w:abstractNumId w:val="3"/>
  </w:num>
  <w:num w:numId="15" w16cid:durableId="1266116862">
    <w:abstractNumId w:val="15"/>
  </w:num>
  <w:num w:numId="16" w16cid:durableId="1328754303">
    <w:abstractNumId w:val="1"/>
  </w:num>
  <w:num w:numId="17" w16cid:durableId="665597654">
    <w:abstractNumId w:val="6"/>
  </w:num>
  <w:num w:numId="18" w16cid:durableId="12653782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DB"/>
    <w:rsid w:val="00011B91"/>
    <w:rsid w:val="00015D2F"/>
    <w:rsid w:val="000234EF"/>
    <w:rsid w:val="00024753"/>
    <w:rsid w:val="00031E0D"/>
    <w:rsid w:val="000505CD"/>
    <w:rsid w:val="00054FF7"/>
    <w:rsid w:val="00061B04"/>
    <w:rsid w:val="0007788E"/>
    <w:rsid w:val="00081724"/>
    <w:rsid w:val="0009745A"/>
    <w:rsid w:val="000A5865"/>
    <w:rsid w:val="000A6B5B"/>
    <w:rsid w:val="000B6B90"/>
    <w:rsid w:val="000C3D07"/>
    <w:rsid w:val="000D12A4"/>
    <w:rsid w:val="000D1FD9"/>
    <w:rsid w:val="000E1151"/>
    <w:rsid w:val="001116E7"/>
    <w:rsid w:val="00122426"/>
    <w:rsid w:val="001247CA"/>
    <w:rsid w:val="00125368"/>
    <w:rsid w:val="001260CB"/>
    <w:rsid w:val="00133961"/>
    <w:rsid w:val="0016151C"/>
    <w:rsid w:val="00165E0B"/>
    <w:rsid w:val="00174F37"/>
    <w:rsid w:val="001975E6"/>
    <w:rsid w:val="001A0E37"/>
    <w:rsid w:val="001A557A"/>
    <w:rsid w:val="001B2C01"/>
    <w:rsid w:val="001B5CA5"/>
    <w:rsid w:val="001B6FDA"/>
    <w:rsid w:val="001C328E"/>
    <w:rsid w:val="001C5D34"/>
    <w:rsid w:val="001C62E1"/>
    <w:rsid w:val="001E7859"/>
    <w:rsid w:val="001F38B4"/>
    <w:rsid w:val="001F55EC"/>
    <w:rsid w:val="00234A58"/>
    <w:rsid w:val="00235375"/>
    <w:rsid w:val="00240595"/>
    <w:rsid w:val="0026058C"/>
    <w:rsid w:val="002634FD"/>
    <w:rsid w:val="002641FB"/>
    <w:rsid w:val="00267E3F"/>
    <w:rsid w:val="00267E62"/>
    <w:rsid w:val="00273B1D"/>
    <w:rsid w:val="00273F63"/>
    <w:rsid w:val="00276BA4"/>
    <w:rsid w:val="00292DF4"/>
    <w:rsid w:val="002C6D02"/>
    <w:rsid w:val="002C707C"/>
    <w:rsid w:val="002E2366"/>
    <w:rsid w:val="002E7508"/>
    <w:rsid w:val="00314899"/>
    <w:rsid w:val="00315D8B"/>
    <w:rsid w:val="003251BB"/>
    <w:rsid w:val="00342817"/>
    <w:rsid w:val="00346E0E"/>
    <w:rsid w:val="00350742"/>
    <w:rsid w:val="003819DE"/>
    <w:rsid w:val="00385E8A"/>
    <w:rsid w:val="00390313"/>
    <w:rsid w:val="00395910"/>
    <w:rsid w:val="003A2B83"/>
    <w:rsid w:val="003A4D3E"/>
    <w:rsid w:val="003B15CA"/>
    <w:rsid w:val="003C37EE"/>
    <w:rsid w:val="003C58EB"/>
    <w:rsid w:val="003D245F"/>
    <w:rsid w:val="003D5E0E"/>
    <w:rsid w:val="003E70E2"/>
    <w:rsid w:val="003F0E28"/>
    <w:rsid w:val="003F4A97"/>
    <w:rsid w:val="0040772B"/>
    <w:rsid w:val="00416DE3"/>
    <w:rsid w:val="004250A6"/>
    <w:rsid w:val="00427FBE"/>
    <w:rsid w:val="00445FD1"/>
    <w:rsid w:val="00460E80"/>
    <w:rsid w:val="00477A9E"/>
    <w:rsid w:val="004A3074"/>
    <w:rsid w:val="004C1140"/>
    <w:rsid w:val="004C6D40"/>
    <w:rsid w:val="004C798A"/>
    <w:rsid w:val="004D7964"/>
    <w:rsid w:val="004F26A7"/>
    <w:rsid w:val="005053BA"/>
    <w:rsid w:val="00510A97"/>
    <w:rsid w:val="00520049"/>
    <w:rsid w:val="00520CF0"/>
    <w:rsid w:val="005224D9"/>
    <w:rsid w:val="00532354"/>
    <w:rsid w:val="00534FF1"/>
    <w:rsid w:val="00535208"/>
    <w:rsid w:val="005523F8"/>
    <w:rsid w:val="00553012"/>
    <w:rsid w:val="00554E73"/>
    <w:rsid w:val="00573587"/>
    <w:rsid w:val="00573758"/>
    <w:rsid w:val="00583D17"/>
    <w:rsid w:val="005A2F1F"/>
    <w:rsid w:val="005B7039"/>
    <w:rsid w:val="005B70C7"/>
    <w:rsid w:val="005C6E48"/>
    <w:rsid w:val="005D10A9"/>
    <w:rsid w:val="005D4363"/>
    <w:rsid w:val="005E3BE4"/>
    <w:rsid w:val="005E5392"/>
    <w:rsid w:val="005E6DA7"/>
    <w:rsid w:val="005F08B7"/>
    <w:rsid w:val="005F463E"/>
    <w:rsid w:val="005F5AA9"/>
    <w:rsid w:val="005F5F53"/>
    <w:rsid w:val="005F7780"/>
    <w:rsid w:val="00606946"/>
    <w:rsid w:val="00606E5E"/>
    <w:rsid w:val="00611941"/>
    <w:rsid w:val="0061536F"/>
    <w:rsid w:val="00617C18"/>
    <w:rsid w:val="0062029E"/>
    <w:rsid w:val="006440C4"/>
    <w:rsid w:val="00671647"/>
    <w:rsid w:val="00696F85"/>
    <w:rsid w:val="006B10DA"/>
    <w:rsid w:val="006C4FC1"/>
    <w:rsid w:val="006E4A8C"/>
    <w:rsid w:val="006E56BD"/>
    <w:rsid w:val="006E575A"/>
    <w:rsid w:val="006F0718"/>
    <w:rsid w:val="006F5213"/>
    <w:rsid w:val="006F6737"/>
    <w:rsid w:val="0070127E"/>
    <w:rsid w:val="00716EB5"/>
    <w:rsid w:val="00720896"/>
    <w:rsid w:val="00730FF7"/>
    <w:rsid w:val="0073322E"/>
    <w:rsid w:val="00737D36"/>
    <w:rsid w:val="00755BB7"/>
    <w:rsid w:val="00762D60"/>
    <w:rsid w:val="0077499D"/>
    <w:rsid w:val="00783BE5"/>
    <w:rsid w:val="0079171B"/>
    <w:rsid w:val="007A0C17"/>
    <w:rsid w:val="007A714C"/>
    <w:rsid w:val="007B3692"/>
    <w:rsid w:val="007B4E8C"/>
    <w:rsid w:val="007B546E"/>
    <w:rsid w:val="007C28C7"/>
    <w:rsid w:val="007C68DE"/>
    <w:rsid w:val="007F339F"/>
    <w:rsid w:val="007F4476"/>
    <w:rsid w:val="00802BC5"/>
    <w:rsid w:val="00806ADB"/>
    <w:rsid w:val="0080752A"/>
    <w:rsid w:val="00810406"/>
    <w:rsid w:val="0081327B"/>
    <w:rsid w:val="00821BD5"/>
    <w:rsid w:val="00824376"/>
    <w:rsid w:val="00827928"/>
    <w:rsid w:val="00835775"/>
    <w:rsid w:val="00841895"/>
    <w:rsid w:val="008500DF"/>
    <w:rsid w:val="00850567"/>
    <w:rsid w:val="00850D06"/>
    <w:rsid w:val="008559A1"/>
    <w:rsid w:val="00880E10"/>
    <w:rsid w:val="0088580F"/>
    <w:rsid w:val="00892962"/>
    <w:rsid w:val="00893D80"/>
    <w:rsid w:val="0089513F"/>
    <w:rsid w:val="008A7090"/>
    <w:rsid w:val="008A7520"/>
    <w:rsid w:val="008C7310"/>
    <w:rsid w:val="008E0812"/>
    <w:rsid w:val="008F418F"/>
    <w:rsid w:val="0090128E"/>
    <w:rsid w:val="00907716"/>
    <w:rsid w:val="00910576"/>
    <w:rsid w:val="0091444A"/>
    <w:rsid w:val="00923E44"/>
    <w:rsid w:val="009305B2"/>
    <w:rsid w:val="00935DA4"/>
    <w:rsid w:val="00961214"/>
    <w:rsid w:val="009727A4"/>
    <w:rsid w:val="00975A47"/>
    <w:rsid w:val="00980842"/>
    <w:rsid w:val="009A4DEF"/>
    <w:rsid w:val="009A5301"/>
    <w:rsid w:val="009B24F4"/>
    <w:rsid w:val="009D4826"/>
    <w:rsid w:val="009E3EEA"/>
    <w:rsid w:val="009F5249"/>
    <w:rsid w:val="00A0063C"/>
    <w:rsid w:val="00A0576F"/>
    <w:rsid w:val="00A14641"/>
    <w:rsid w:val="00A152EC"/>
    <w:rsid w:val="00A20D7B"/>
    <w:rsid w:val="00A232C9"/>
    <w:rsid w:val="00A319D0"/>
    <w:rsid w:val="00A51F01"/>
    <w:rsid w:val="00A63C2A"/>
    <w:rsid w:val="00A7509F"/>
    <w:rsid w:val="00A76A6E"/>
    <w:rsid w:val="00A76D9D"/>
    <w:rsid w:val="00AA1769"/>
    <w:rsid w:val="00AA4A8E"/>
    <w:rsid w:val="00AB203B"/>
    <w:rsid w:val="00AB3CDB"/>
    <w:rsid w:val="00AB56B7"/>
    <w:rsid w:val="00AC1E8A"/>
    <w:rsid w:val="00AC50D9"/>
    <w:rsid w:val="00AD0949"/>
    <w:rsid w:val="00AD4778"/>
    <w:rsid w:val="00AE517E"/>
    <w:rsid w:val="00AF656A"/>
    <w:rsid w:val="00B108E4"/>
    <w:rsid w:val="00B23373"/>
    <w:rsid w:val="00B4263A"/>
    <w:rsid w:val="00B441F2"/>
    <w:rsid w:val="00B63A66"/>
    <w:rsid w:val="00B65300"/>
    <w:rsid w:val="00B65AB5"/>
    <w:rsid w:val="00B82756"/>
    <w:rsid w:val="00B969C9"/>
    <w:rsid w:val="00BA0D44"/>
    <w:rsid w:val="00BA7791"/>
    <w:rsid w:val="00BB70FA"/>
    <w:rsid w:val="00BD3A99"/>
    <w:rsid w:val="00BD53F4"/>
    <w:rsid w:val="00BD5F74"/>
    <w:rsid w:val="00BD687E"/>
    <w:rsid w:val="00C01463"/>
    <w:rsid w:val="00C0311C"/>
    <w:rsid w:val="00C04AFC"/>
    <w:rsid w:val="00C23DB6"/>
    <w:rsid w:val="00C311EF"/>
    <w:rsid w:val="00C36E13"/>
    <w:rsid w:val="00C45ED7"/>
    <w:rsid w:val="00C51753"/>
    <w:rsid w:val="00C90941"/>
    <w:rsid w:val="00C93100"/>
    <w:rsid w:val="00CA3C80"/>
    <w:rsid w:val="00CC04F2"/>
    <w:rsid w:val="00CC6264"/>
    <w:rsid w:val="00CD5751"/>
    <w:rsid w:val="00CD754A"/>
    <w:rsid w:val="00CE187D"/>
    <w:rsid w:val="00D14E72"/>
    <w:rsid w:val="00D216DA"/>
    <w:rsid w:val="00D3612D"/>
    <w:rsid w:val="00D52AD6"/>
    <w:rsid w:val="00D85FD5"/>
    <w:rsid w:val="00D9729F"/>
    <w:rsid w:val="00DA2997"/>
    <w:rsid w:val="00DA53E7"/>
    <w:rsid w:val="00DA6CE7"/>
    <w:rsid w:val="00DB5382"/>
    <w:rsid w:val="00DC184E"/>
    <w:rsid w:val="00DC1C3F"/>
    <w:rsid w:val="00DE6297"/>
    <w:rsid w:val="00DF0D57"/>
    <w:rsid w:val="00DF356B"/>
    <w:rsid w:val="00E07C4A"/>
    <w:rsid w:val="00E1317F"/>
    <w:rsid w:val="00E16E6D"/>
    <w:rsid w:val="00E31613"/>
    <w:rsid w:val="00E46751"/>
    <w:rsid w:val="00E470BD"/>
    <w:rsid w:val="00E63994"/>
    <w:rsid w:val="00E66FB5"/>
    <w:rsid w:val="00E76103"/>
    <w:rsid w:val="00E83F6E"/>
    <w:rsid w:val="00E92779"/>
    <w:rsid w:val="00E969DE"/>
    <w:rsid w:val="00E970BB"/>
    <w:rsid w:val="00EB0342"/>
    <w:rsid w:val="00EC4AA0"/>
    <w:rsid w:val="00EC4E03"/>
    <w:rsid w:val="00EC7078"/>
    <w:rsid w:val="00ED3778"/>
    <w:rsid w:val="00ED51CD"/>
    <w:rsid w:val="00ED567F"/>
    <w:rsid w:val="00EE53E8"/>
    <w:rsid w:val="00F01DB7"/>
    <w:rsid w:val="00F14C5B"/>
    <w:rsid w:val="00F14E11"/>
    <w:rsid w:val="00F306DD"/>
    <w:rsid w:val="00F30BBF"/>
    <w:rsid w:val="00F374CA"/>
    <w:rsid w:val="00F54BC8"/>
    <w:rsid w:val="00F61214"/>
    <w:rsid w:val="00F7047C"/>
    <w:rsid w:val="00F72418"/>
    <w:rsid w:val="00F83B0B"/>
    <w:rsid w:val="00FA7290"/>
    <w:rsid w:val="00FB531A"/>
    <w:rsid w:val="00FB55F8"/>
    <w:rsid w:val="00FC12C5"/>
    <w:rsid w:val="00FC5DDA"/>
    <w:rsid w:val="00FE22E9"/>
    <w:rsid w:val="00FE71C1"/>
    <w:rsid w:val="00FE7E63"/>
    <w:rsid w:val="00FF1899"/>
    <w:rsid w:val="00FF2D6A"/>
    <w:rsid w:val="02D2509B"/>
    <w:rsid w:val="041A316D"/>
    <w:rsid w:val="0440A8AE"/>
    <w:rsid w:val="05C4CE1B"/>
    <w:rsid w:val="07067073"/>
    <w:rsid w:val="0846675A"/>
    <w:rsid w:val="0DBA5DA8"/>
    <w:rsid w:val="0DC5BF05"/>
    <w:rsid w:val="1326BA35"/>
    <w:rsid w:val="1899A07D"/>
    <w:rsid w:val="1BE23F96"/>
    <w:rsid w:val="1F24E7F6"/>
    <w:rsid w:val="1FDDDE4A"/>
    <w:rsid w:val="1FFC4366"/>
    <w:rsid w:val="207102B0"/>
    <w:rsid w:val="20BD0E34"/>
    <w:rsid w:val="2173D2D3"/>
    <w:rsid w:val="21C4629C"/>
    <w:rsid w:val="225D7CB8"/>
    <w:rsid w:val="23170297"/>
    <w:rsid w:val="27BD9B91"/>
    <w:rsid w:val="28BE4D7A"/>
    <w:rsid w:val="29DBB824"/>
    <w:rsid w:val="29DFCC8A"/>
    <w:rsid w:val="2A310548"/>
    <w:rsid w:val="2C1B5E88"/>
    <w:rsid w:val="2E926664"/>
    <w:rsid w:val="2F7C9316"/>
    <w:rsid w:val="2FFA5133"/>
    <w:rsid w:val="3616CE9F"/>
    <w:rsid w:val="362AF3A6"/>
    <w:rsid w:val="374242BE"/>
    <w:rsid w:val="3A7EF649"/>
    <w:rsid w:val="3B89F8B6"/>
    <w:rsid w:val="3C625770"/>
    <w:rsid w:val="3F0CA0F3"/>
    <w:rsid w:val="3F7BDC4B"/>
    <w:rsid w:val="4023805B"/>
    <w:rsid w:val="40B84454"/>
    <w:rsid w:val="4274E522"/>
    <w:rsid w:val="4564DC90"/>
    <w:rsid w:val="4596C00D"/>
    <w:rsid w:val="49A6E095"/>
    <w:rsid w:val="4DD55546"/>
    <w:rsid w:val="4E5799A5"/>
    <w:rsid w:val="4FD18860"/>
    <w:rsid w:val="513156D3"/>
    <w:rsid w:val="5137DCE1"/>
    <w:rsid w:val="53A4C00D"/>
    <w:rsid w:val="54559336"/>
    <w:rsid w:val="55E4FD5C"/>
    <w:rsid w:val="576C9E2C"/>
    <w:rsid w:val="5994E4D8"/>
    <w:rsid w:val="5ADDE55D"/>
    <w:rsid w:val="5BB4C631"/>
    <w:rsid w:val="5C1850A9"/>
    <w:rsid w:val="61248BE6"/>
    <w:rsid w:val="630D6D6D"/>
    <w:rsid w:val="6372D01C"/>
    <w:rsid w:val="6477C1ED"/>
    <w:rsid w:val="6712E8F5"/>
    <w:rsid w:val="67BCD72F"/>
    <w:rsid w:val="698A3F4F"/>
    <w:rsid w:val="6DD5094C"/>
    <w:rsid w:val="6E43BE9E"/>
    <w:rsid w:val="725D4FE6"/>
    <w:rsid w:val="742C2AB6"/>
    <w:rsid w:val="74F824D1"/>
    <w:rsid w:val="75FB85BD"/>
    <w:rsid w:val="78C91442"/>
    <w:rsid w:val="7A2CF4C6"/>
    <w:rsid w:val="7B1E9B5A"/>
    <w:rsid w:val="7E31DD37"/>
    <w:rsid w:val="7F238405"/>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BD889FA"/>
  <w14:defaultImageDpi w14:val="300"/>
  <w15:docId w15:val="{A11314D6-E999-4BAC-A022-6DB8ED02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A586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1A87"/>
    <w:rPr>
      <w:color w:val="0000FF"/>
      <w:u w:val="single"/>
    </w:rPr>
  </w:style>
  <w:style w:type="table" w:styleId="TableGrid">
    <w:name w:val="Table Grid"/>
    <w:basedOn w:val="TableNormal"/>
    <w:rsid w:val="003E7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D675F"/>
    <w:pPr>
      <w:tabs>
        <w:tab w:val="center" w:pos="4320"/>
        <w:tab w:val="right" w:pos="8640"/>
      </w:tabs>
    </w:pPr>
  </w:style>
  <w:style w:type="paragraph" w:styleId="Footer">
    <w:name w:val="footer"/>
    <w:basedOn w:val="Normal"/>
    <w:semiHidden/>
    <w:rsid w:val="008D675F"/>
    <w:pPr>
      <w:tabs>
        <w:tab w:val="center" w:pos="4320"/>
        <w:tab w:val="right" w:pos="8640"/>
      </w:tabs>
    </w:pPr>
  </w:style>
  <w:style w:type="character" w:styleId="FollowedHyperlink">
    <w:name w:val="FollowedHyperlink"/>
    <w:rsid w:val="008D675F"/>
    <w:rPr>
      <w:color w:val="800080"/>
      <w:u w:val="single"/>
    </w:rPr>
  </w:style>
  <w:style w:type="paragraph" w:styleId="ListParagraph">
    <w:name w:val="List Paragraph"/>
    <w:basedOn w:val="Normal"/>
    <w:uiPriority w:val="72"/>
    <w:qFormat/>
    <w:rsid w:val="00802BC5"/>
    <w:pPr>
      <w:ind w:left="720"/>
    </w:pPr>
  </w:style>
  <w:style w:type="character" w:customStyle="1" w:styleId="Heading1Char">
    <w:name w:val="Heading 1 Char"/>
    <w:basedOn w:val="DefaultParagraphFont"/>
    <w:link w:val="Heading1"/>
    <w:uiPriority w:val="9"/>
    <w:rsid w:val="000A5865"/>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3D24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5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A2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163807">
      <w:bodyDiv w:val="1"/>
      <w:marLeft w:val="0"/>
      <w:marRight w:val="0"/>
      <w:marTop w:val="0"/>
      <w:marBottom w:val="0"/>
      <w:divBdr>
        <w:top w:val="none" w:sz="0" w:space="0" w:color="auto"/>
        <w:left w:val="none" w:sz="0" w:space="0" w:color="auto"/>
        <w:bottom w:val="none" w:sz="0" w:space="0" w:color="auto"/>
        <w:right w:val="none" w:sz="0" w:space="0" w:color="auto"/>
      </w:divBdr>
    </w:div>
    <w:div w:id="650671834">
      <w:bodyDiv w:val="1"/>
      <w:marLeft w:val="0"/>
      <w:marRight w:val="0"/>
      <w:marTop w:val="0"/>
      <w:marBottom w:val="0"/>
      <w:divBdr>
        <w:top w:val="none" w:sz="0" w:space="0" w:color="auto"/>
        <w:left w:val="none" w:sz="0" w:space="0" w:color="auto"/>
        <w:bottom w:val="none" w:sz="0" w:space="0" w:color="auto"/>
        <w:right w:val="none" w:sz="0" w:space="0" w:color="auto"/>
      </w:divBdr>
      <w:divsChild>
        <w:div w:id="627588902">
          <w:marLeft w:val="504"/>
          <w:marRight w:val="0"/>
          <w:marTop w:val="140"/>
          <w:marBottom w:val="0"/>
          <w:divBdr>
            <w:top w:val="none" w:sz="0" w:space="0" w:color="auto"/>
            <w:left w:val="none" w:sz="0" w:space="0" w:color="auto"/>
            <w:bottom w:val="none" w:sz="0" w:space="0" w:color="auto"/>
            <w:right w:val="none" w:sz="0" w:space="0" w:color="auto"/>
          </w:divBdr>
        </w:div>
      </w:divsChild>
    </w:div>
    <w:div w:id="1321036918">
      <w:bodyDiv w:val="1"/>
      <w:marLeft w:val="0"/>
      <w:marRight w:val="0"/>
      <w:marTop w:val="0"/>
      <w:marBottom w:val="0"/>
      <w:divBdr>
        <w:top w:val="none" w:sz="0" w:space="0" w:color="auto"/>
        <w:left w:val="none" w:sz="0" w:space="0" w:color="auto"/>
        <w:bottom w:val="none" w:sz="0" w:space="0" w:color="auto"/>
        <w:right w:val="none" w:sz="0" w:space="0" w:color="auto"/>
      </w:divBdr>
      <w:divsChild>
        <w:div w:id="1677345385">
          <w:marLeft w:val="0"/>
          <w:marRight w:val="0"/>
          <w:marTop w:val="0"/>
          <w:marBottom w:val="0"/>
          <w:divBdr>
            <w:top w:val="none" w:sz="0" w:space="0" w:color="auto"/>
            <w:left w:val="none" w:sz="0" w:space="0" w:color="auto"/>
            <w:bottom w:val="none" w:sz="0" w:space="0" w:color="auto"/>
            <w:right w:val="none" w:sz="0" w:space="0" w:color="auto"/>
          </w:divBdr>
          <w:divsChild>
            <w:div w:id="1715151300">
              <w:marLeft w:val="0"/>
              <w:marRight w:val="0"/>
              <w:marTop w:val="0"/>
              <w:marBottom w:val="0"/>
              <w:divBdr>
                <w:top w:val="none" w:sz="0" w:space="0" w:color="auto"/>
                <w:left w:val="none" w:sz="0" w:space="0" w:color="auto"/>
                <w:bottom w:val="none" w:sz="0" w:space="0" w:color="auto"/>
                <w:right w:val="none" w:sz="0" w:space="0" w:color="auto"/>
              </w:divBdr>
              <w:divsChild>
                <w:div w:id="946498974">
                  <w:marLeft w:val="0"/>
                  <w:marRight w:val="0"/>
                  <w:marTop w:val="0"/>
                  <w:marBottom w:val="0"/>
                  <w:divBdr>
                    <w:top w:val="none" w:sz="0" w:space="0" w:color="auto"/>
                    <w:left w:val="none" w:sz="0" w:space="0" w:color="auto"/>
                    <w:bottom w:val="none" w:sz="0" w:space="0" w:color="auto"/>
                    <w:right w:val="none" w:sz="0" w:space="0" w:color="auto"/>
                  </w:divBdr>
                  <w:divsChild>
                    <w:div w:id="1664163266">
                      <w:marLeft w:val="0"/>
                      <w:marRight w:val="0"/>
                      <w:marTop w:val="0"/>
                      <w:marBottom w:val="0"/>
                      <w:divBdr>
                        <w:top w:val="none" w:sz="0" w:space="0" w:color="auto"/>
                        <w:left w:val="none" w:sz="0" w:space="0" w:color="auto"/>
                        <w:bottom w:val="none" w:sz="0" w:space="0" w:color="auto"/>
                        <w:right w:val="none" w:sz="0" w:space="0" w:color="auto"/>
                      </w:divBdr>
                      <w:divsChild>
                        <w:div w:id="1899435646">
                          <w:marLeft w:val="0"/>
                          <w:marRight w:val="0"/>
                          <w:marTop w:val="0"/>
                          <w:marBottom w:val="0"/>
                          <w:divBdr>
                            <w:top w:val="none" w:sz="0" w:space="0" w:color="auto"/>
                            <w:left w:val="none" w:sz="0" w:space="0" w:color="auto"/>
                            <w:bottom w:val="none" w:sz="0" w:space="0" w:color="auto"/>
                            <w:right w:val="none" w:sz="0" w:space="0" w:color="auto"/>
                          </w:divBdr>
                          <w:divsChild>
                            <w:div w:id="1667174901">
                              <w:marLeft w:val="0"/>
                              <w:marRight w:val="0"/>
                              <w:marTop w:val="0"/>
                              <w:marBottom w:val="0"/>
                              <w:divBdr>
                                <w:top w:val="none" w:sz="0" w:space="0" w:color="auto"/>
                                <w:left w:val="none" w:sz="0" w:space="0" w:color="auto"/>
                                <w:bottom w:val="none" w:sz="0" w:space="0" w:color="auto"/>
                                <w:right w:val="none" w:sz="0" w:space="0" w:color="auto"/>
                              </w:divBdr>
                              <w:divsChild>
                                <w:div w:id="1092749809">
                                  <w:marLeft w:val="0"/>
                                  <w:marRight w:val="0"/>
                                  <w:marTop w:val="0"/>
                                  <w:marBottom w:val="0"/>
                                  <w:divBdr>
                                    <w:top w:val="none" w:sz="0" w:space="0" w:color="auto"/>
                                    <w:left w:val="none" w:sz="0" w:space="0" w:color="auto"/>
                                    <w:bottom w:val="none" w:sz="0" w:space="0" w:color="auto"/>
                                    <w:right w:val="none" w:sz="0" w:space="0" w:color="auto"/>
                                  </w:divBdr>
                                  <w:divsChild>
                                    <w:div w:id="2075658039">
                                      <w:marLeft w:val="0"/>
                                      <w:marRight w:val="0"/>
                                      <w:marTop w:val="0"/>
                                      <w:marBottom w:val="0"/>
                                      <w:divBdr>
                                        <w:top w:val="none" w:sz="0" w:space="0" w:color="auto"/>
                                        <w:left w:val="none" w:sz="0" w:space="0" w:color="auto"/>
                                        <w:bottom w:val="none" w:sz="0" w:space="0" w:color="auto"/>
                                        <w:right w:val="none" w:sz="0" w:space="0" w:color="auto"/>
                                      </w:divBdr>
                                      <w:divsChild>
                                        <w:div w:id="215437110">
                                          <w:marLeft w:val="0"/>
                                          <w:marRight w:val="0"/>
                                          <w:marTop w:val="0"/>
                                          <w:marBottom w:val="0"/>
                                          <w:divBdr>
                                            <w:top w:val="none" w:sz="0" w:space="0" w:color="auto"/>
                                            <w:left w:val="none" w:sz="0" w:space="0" w:color="auto"/>
                                            <w:bottom w:val="none" w:sz="0" w:space="0" w:color="auto"/>
                                            <w:right w:val="none" w:sz="0" w:space="0" w:color="auto"/>
                                          </w:divBdr>
                                          <w:divsChild>
                                            <w:div w:id="795022695">
                                              <w:marLeft w:val="0"/>
                                              <w:marRight w:val="0"/>
                                              <w:marTop w:val="0"/>
                                              <w:marBottom w:val="0"/>
                                              <w:divBdr>
                                                <w:top w:val="none" w:sz="0" w:space="0" w:color="auto"/>
                                                <w:left w:val="none" w:sz="0" w:space="0" w:color="auto"/>
                                                <w:bottom w:val="none" w:sz="0" w:space="0" w:color="auto"/>
                                                <w:right w:val="none" w:sz="0" w:space="0" w:color="auto"/>
                                              </w:divBdr>
                                              <w:divsChild>
                                                <w:div w:id="374938494">
                                                  <w:marLeft w:val="0"/>
                                                  <w:marRight w:val="0"/>
                                                  <w:marTop w:val="0"/>
                                                  <w:marBottom w:val="0"/>
                                                  <w:divBdr>
                                                    <w:top w:val="none" w:sz="0" w:space="0" w:color="auto"/>
                                                    <w:left w:val="none" w:sz="0" w:space="0" w:color="auto"/>
                                                    <w:bottom w:val="none" w:sz="0" w:space="0" w:color="auto"/>
                                                    <w:right w:val="none" w:sz="0" w:space="0" w:color="auto"/>
                                                  </w:divBdr>
                                                  <w:divsChild>
                                                    <w:div w:id="176191253">
                                                      <w:marLeft w:val="0"/>
                                                      <w:marRight w:val="0"/>
                                                      <w:marTop w:val="0"/>
                                                      <w:marBottom w:val="0"/>
                                                      <w:divBdr>
                                                        <w:top w:val="none" w:sz="0" w:space="0" w:color="auto"/>
                                                        <w:left w:val="none" w:sz="0" w:space="0" w:color="auto"/>
                                                        <w:bottom w:val="none" w:sz="0" w:space="0" w:color="auto"/>
                                                        <w:right w:val="none" w:sz="0" w:space="0" w:color="auto"/>
                                                      </w:divBdr>
                                                      <w:divsChild>
                                                        <w:div w:id="2072463929">
                                                          <w:marLeft w:val="0"/>
                                                          <w:marRight w:val="0"/>
                                                          <w:marTop w:val="0"/>
                                                          <w:marBottom w:val="0"/>
                                                          <w:divBdr>
                                                            <w:top w:val="none" w:sz="0" w:space="0" w:color="auto"/>
                                                            <w:left w:val="none" w:sz="0" w:space="0" w:color="auto"/>
                                                            <w:bottom w:val="none" w:sz="0" w:space="0" w:color="auto"/>
                                                            <w:right w:val="none" w:sz="0" w:space="0" w:color="auto"/>
                                                          </w:divBdr>
                                                          <w:divsChild>
                                                            <w:div w:id="228073561">
                                                              <w:marLeft w:val="0"/>
                                                              <w:marRight w:val="0"/>
                                                              <w:marTop w:val="0"/>
                                                              <w:marBottom w:val="0"/>
                                                              <w:divBdr>
                                                                <w:top w:val="none" w:sz="0" w:space="0" w:color="auto"/>
                                                                <w:left w:val="none" w:sz="0" w:space="0" w:color="auto"/>
                                                                <w:bottom w:val="none" w:sz="0" w:space="0" w:color="auto"/>
                                                                <w:right w:val="none" w:sz="0" w:space="0" w:color="auto"/>
                                                              </w:divBdr>
                                                              <w:divsChild>
                                                                <w:div w:id="774835548">
                                                                  <w:marLeft w:val="0"/>
                                                                  <w:marRight w:val="0"/>
                                                                  <w:marTop w:val="0"/>
                                                                  <w:marBottom w:val="0"/>
                                                                  <w:divBdr>
                                                                    <w:top w:val="none" w:sz="0" w:space="0" w:color="auto"/>
                                                                    <w:left w:val="none" w:sz="0" w:space="0" w:color="auto"/>
                                                                    <w:bottom w:val="none" w:sz="0" w:space="0" w:color="auto"/>
                                                                    <w:right w:val="none" w:sz="0" w:space="0" w:color="auto"/>
                                                                  </w:divBdr>
                                                                  <w:divsChild>
                                                                    <w:div w:id="233246963">
                                                                      <w:marLeft w:val="0"/>
                                                                      <w:marRight w:val="0"/>
                                                                      <w:marTop w:val="0"/>
                                                                      <w:marBottom w:val="0"/>
                                                                      <w:divBdr>
                                                                        <w:top w:val="none" w:sz="0" w:space="0" w:color="auto"/>
                                                                        <w:left w:val="none" w:sz="0" w:space="0" w:color="auto"/>
                                                                        <w:bottom w:val="none" w:sz="0" w:space="0" w:color="auto"/>
                                                                        <w:right w:val="none" w:sz="0" w:space="0" w:color="auto"/>
                                                                      </w:divBdr>
                                                                    </w:div>
                                                                    <w:div w:id="1222254673">
                                                                      <w:marLeft w:val="0"/>
                                                                      <w:marRight w:val="0"/>
                                                                      <w:marTop w:val="0"/>
                                                                      <w:marBottom w:val="0"/>
                                                                      <w:divBdr>
                                                                        <w:top w:val="none" w:sz="0" w:space="0" w:color="auto"/>
                                                                        <w:left w:val="none" w:sz="0" w:space="0" w:color="auto"/>
                                                                        <w:bottom w:val="none" w:sz="0" w:space="0" w:color="auto"/>
                                                                        <w:right w:val="none" w:sz="0" w:space="0" w:color="auto"/>
                                                                      </w:divBdr>
                                                                    </w:div>
                                                                    <w:div w:id="1291134401">
                                                                      <w:marLeft w:val="0"/>
                                                                      <w:marRight w:val="0"/>
                                                                      <w:marTop w:val="0"/>
                                                                      <w:marBottom w:val="0"/>
                                                                      <w:divBdr>
                                                                        <w:top w:val="none" w:sz="0" w:space="0" w:color="auto"/>
                                                                        <w:left w:val="none" w:sz="0" w:space="0" w:color="auto"/>
                                                                        <w:bottom w:val="none" w:sz="0" w:space="0" w:color="auto"/>
                                                                        <w:right w:val="none" w:sz="0" w:space="0" w:color="auto"/>
                                                                      </w:divBdr>
                                                                    </w:div>
                                                                    <w:div w:id="1465462265">
                                                                      <w:marLeft w:val="0"/>
                                                                      <w:marRight w:val="0"/>
                                                                      <w:marTop w:val="0"/>
                                                                      <w:marBottom w:val="0"/>
                                                                      <w:divBdr>
                                                                        <w:top w:val="none" w:sz="0" w:space="0" w:color="auto"/>
                                                                        <w:left w:val="none" w:sz="0" w:space="0" w:color="auto"/>
                                                                        <w:bottom w:val="none" w:sz="0" w:space="0" w:color="auto"/>
                                                                        <w:right w:val="none" w:sz="0" w:space="0" w:color="auto"/>
                                                                      </w:divBdr>
                                                                    </w:div>
                                                                    <w:div w:id="18164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8894">
      <w:bodyDiv w:val="1"/>
      <w:marLeft w:val="0"/>
      <w:marRight w:val="0"/>
      <w:marTop w:val="0"/>
      <w:marBottom w:val="0"/>
      <w:divBdr>
        <w:top w:val="none" w:sz="0" w:space="0" w:color="auto"/>
        <w:left w:val="none" w:sz="0" w:space="0" w:color="auto"/>
        <w:bottom w:val="none" w:sz="0" w:space="0" w:color="auto"/>
        <w:right w:val="none" w:sz="0" w:space="0" w:color="auto"/>
      </w:divBdr>
      <w:divsChild>
        <w:div w:id="143661617">
          <w:marLeft w:val="504"/>
          <w:marRight w:val="0"/>
          <w:marTop w:val="1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unseling.org" TargetMode="External"/><Relationship Id="rId18" Type="http://schemas.openxmlformats.org/officeDocument/2006/relationships/hyperlink" Target="mailto:martil@marshall.edu" TargetMode="External"/><Relationship Id="rId26" Type="http://schemas.openxmlformats.org/officeDocument/2006/relationships/hyperlink" Target="mailto:arthur10@marshall.edu" TargetMode="External"/><Relationship Id="rId3" Type="http://schemas.openxmlformats.org/officeDocument/2006/relationships/customXml" Target="../customXml/item3.xml"/><Relationship Id="rId21" Type="http://schemas.openxmlformats.org/officeDocument/2006/relationships/hyperlink" Target="mailto:turley82@marshall.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ichelle.barbour@marshall.edu" TargetMode="External"/><Relationship Id="rId25" Type="http://schemas.openxmlformats.org/officeDocument/2006/relationships/hyperlink" Target="mailto:kennedy8@marshall.edu" TargetMode="External"/><Relationship Id="rId2" Type="http://schemas.openxmlformats.org/officeDocument/2006/relationships/customXml" Target="../customXml/item2.xml"/><Relationship Id="rId16" Type="http://schemas.openxmlformats.org/officeDocument/2006/relationships/hyperlink" Target="https://marshallcounseling.titaniumhwc.com/onlinescheduling" TargetMode="External"/><Relationship Id="rId20" Type="http://schemas.openxmlformats.org/officeDocument/2006/relationships/hyperlink" Target="mailto:craneb@marshall.ed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illiams245@marshall.edu" TargetMode="External"/><Relationship Id="rId5" Type="http://schemas.openxmlformats.org/officeDocument/2006/relationships/customXml" Target="../customXml/item5.xml"/><Relationship Id="rId15" Type="http://schemas.openxmlformats.org/officeDocument/2006/relationships/hyperlink" Target="https://marshallcounseling.titaniumhwc.com/MicheleOS" TargetMode="External"/><Relationship Id="rId23" Type="http://schemas.openxmlformats.org/officeDocument/2006/relationships/hyperlink" Target="mailto:wass1@marshall.ed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bibbeem@marshall.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ong1@marshall.edu" TargetMode="External"/><Relationship Id="rId22" Type="http://schemas.openxmlformats.org/officeDocument/2006/relationships/hyperlink" Target="mailto:sarah.davis@marshall.edu"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0C15F04F6E154BB2A54086DC31018F" ma:contentTypeVersion="0" ma:contentTypeDescription="Create a new document." ma:contentTypeScope="" ma:versionID="86cb898af09a2d023b478ebf265d9d13">
  <xsd:schema xmlns:xsd="http://www.w3.org/2001/XMLSchema" xmlns:xs="http://www.w3.org/2001/XMLSchema" xmlns:p="http://schemas.microsoft.com/office/2006/metadata/properties" targetNamespace="http://schemas.microsoft.com/office/2006/metadata/properties" ma:root="true" ma:fieldsID="045c58cc8135de2931502cd8738544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462E79-C483-4EB1-B2B1-8021561440EF}">
  <ds:schemaRefs>
    <ds:schemaRef ds:uri="http://schemas.openxmlformats.org/officeDocument/2006/bibliography"/>
  </ds:schemaRefs>
</ds:datastoreItem>
</file>

<file path=customXml/itemProps2.xml><?xml version="1.0" encoding="utf-8"?>
<ds:datastoreItem xmlns:ds="http://schemas.openxmlformats.org/officeDocument/2006/customXml" ds:itemID="{BE18760E-EEBC-40CB-8415-AF2938BB0EF5}">
  <ds:schemaRefs>
    <ds:schemaRef ds:uri="http://schemas.microsoft.com/office/2006/metadata/longProperties"/>
  </ds:schemaRefs>
</ds:datastoreItem>
</file>

<file path=customXml/itemProps3.xml><?xml version="1.0" encoding="utf-8"?>
<ds:datastoreItem xmlns:ds="http://schemas.openxmlformats.org/officeDocument/2006/customXml" ds:itemID="{FDDFDE3B-4BBF-4710-AC18-6EF587328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6F2893-8057-4E51-9563-C9EBD53AEA7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1A8E1F1-E0DD-4D39-B329-288B9F36AF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15225</Characters>
  <Application>Microsoft Office Word</Application>
  <DocSecurity>4</DocSecurity>
  <Lines>126</Lines>
  <Paragraphs>35</Paragraphs>
  <ScaleCrop>false</ScaleCrop>
  <Company>Carvaka, Inc.</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goodenough</dc:creator>
  <cp:keywords/>
  <cp:lastModifiedBy>Sigler, Michele</cp:lastModifiedBy>
  <cp:revision>18</cp:revision>
  <cp:lastPrinted>2021-06-03T17:34:00Z</cp:lastPrinted>
  <dcterms:created xsi:type="dcterms:W3CDTF">2021-06-09T23:30:00Z</dcterms:created>
  <dcterms:modified xsi:type="dcterms:W3CDTF">2025-03-18T16:49:00Z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0x010100610C15F04F6E154BB2A54086DC31018F</vt:lpwstr>
  </property>
</Properties>
</file>