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7F8C" w14:textId="77777777" w:rsidR="00BD3360" w:rsidRDefault="00BD3360"/>
    <w:p w14:paraId="0466DA68" w14:textId="77777777" w:rsidR="00BD3360" w:rsidRDefault="00000000">
      <w:pPr>
        <w:jc w:val="center"/>
      </w:pPr>
      <w:bookmarkStart w:id="0" w:name="_Hlk163311683"/>
      <w:bookmarkEnd w:id="0"/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1F732D3F" wp14:editId="209B8D8D">
            <wp:extent cx="4305863" cy="2449769"/>
            <wp:effectExtent l="0" t="0" r="0" b="7681"/>
            <wp:docPr id="879320218" name="Picture 1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863" cy="24497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D57243" w14:textId="77777777" w:rsidR="00BD3360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ARBS Conference Hotels:</w:t>
      </w:r>
    </w:p>
    <w:p w14:paraId="2F8D742B" w14:textId="77777777" w:rsidR="00BD3360" w:rsidRDefault="00BD3360">
      <w:pPr>
        <w:pStyle w:val="ListParagraph"/>
        <w:rPr>
          <w:rFonts w:ascii="Times New Roman" w:hAnsi="Times New Roman"/>
        </w:rPr>
      </w:pPr>
    </w:p>
    <w:p w14:paraId="60AE6AF6" w14:textId="77777777" w:rsidR="00BD3360" w:rsidRDefault="0000000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Delta Hotels by Marriott</w:t>
      </w:r>
    </w:p>
    <w:p w14:paraId="1E4A5B4D" w14:textId="77777777" w:rsidR="00BD336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800 3rd Avenue</w:t>
      </w:r>
    </w:p>
    <w:p w14:paraId="259D5D16" w14:textId="77777777" w:rsidR="00BD336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Huntington, West Virginia 25755</w:t>
      </w:r>
    </w:p>
    <w:p w14:paraId="2108CCBE" w14:textId="77777777" w:rsidR="00BD336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Room Block Code:</w:t>
      </w:r>
    </w:p>
    <w:p w14:paraId="69A34DE4" w14:textId="77777777" w:rsidR="00BD336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Room Rate: $129 Thursday night (3/27/25) and Friday night (3/28/25)</w:t>
      </w:r>
    </w:p>
    <w:p w14:paraId="38F01EDC" w14:textId="77777777" w:rsidR="00BD336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To book your room, please call 304-523-8880 or click here Book your group rate for</w:t>
      </w:r>
    </w:p>
    <w:p w14:paraId="6EDCC180" w14:textId="77777777" w:rsidR="00BD336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Appalachian Research in Business Symposium</w:t>
      </w:r>
    </w:p>
    <w:p w14:paraId="25F834B4" w14:textId="77777777" w:rsidR="00BD3360" w:rsidRDefault="00BD3360"/>
    <w:p w14:paraId="3E0A91C4" w14:textId="77777777" w:rsidR="00BD3360" w:rsidRDefault="00000000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b/>
          <w:bCs/>
        </w:rPr>
        <w:t>DoubleTree</w:t>
      </w:r>
      <w:r>
        <w:rPr>
          <w:rFonts w:ascii="Times New Roman" w:hAnsi="Times New Roman"/>
          <w:b/>
          <w:bCs/>
          <w:sz w:val="22"/>
          <w:szCs w:val="22"/>
        </w:rPr>
        <w:t xml:space="preserve"> by Hilton Huntington</w:t>
      </w:r>
    </w:p>
    <w:p w14:paraId="3686E4C5" w14:textId="77777777" w:rsidR="00BD3360" w:rsidRDefault="00000000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1001 3rd Ave, Huntington, WV 25701</w:t>
      </w:r>
    </w:p>
    <w:p w14:paraId="700327DD" w14:textId="77777777" w:rsidR="00BD3360" w:rsidRDefault="00000000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Reservations for the Event will be made by individual attendees directly with reservations at (304) 525-1001. </w:t>
      </w:r>
    </w:p>
    <w:p w14:paraId="441D425F" w14:textId="77777777" w:rsidR="00BD3360" w:rsidRDefault="00000000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Room Rate: $129 Thursday night (3/27/25) and Friday night (3/28/25)</w:t>
      </w:r>
    </w:p>
    <w:p w14:paraId="3187FE5F" w14:textId="77777777" w:rsidR="00BD3360" w:rsidRDefault="00000000">
      <w:pPr>
        <w:widowControl w:val="0"/>
        <w:tabs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  <w:tab w:val="left" w:pos="8388"/>
          <w:tab w:val="left" w:pos="9108"/>
        </w:tabs>
        <w:autoSpaceDE w:val="0"/>
        <w:spacing w:after="0" w:line="240" w:lineRule="auto"/>
        <w:ind w:left="120" w:right="120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NAME OF EVENT:</w:t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  <w:t>Appalachian Regional Business Symposium - ARBS</w:t>
      </w:r>
    </w:p>
    <w:p w14:paraId="49363D68" w14:textId="77777777" w:rsidR="00BD3360" w:rsidRDefault="00000000">
      <w:pPr>
        <w:widowControl w:val="0"/>
        <w:tabs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  <w:tab w:val="left" w:pos="8388"/>
          <w:tab w:val="left" w:pos="9108"/>
        </w:tabs>
        <w:autoSpaceDE w:val="0"/>
        <w:spacing w:after="0" w:line="240" w:lineRule="auto"/>
        <w:ind w:left="3360" w:right="120" w:hanging="3240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REFERENCE #:</w:t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  <w:t>M-U8QYAAC</w:t>
      </w:r>
    </w:p>
    <w:p w14:paraId="40DE8FC7" w14:textId="77777777" w:rsidR="00BD3360" w:rsidRDefault="00000000">
      <w:pPr>
        <w:widowControl w:val="0"/>
        <w:tabs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  <w:tab w:val="left" w:pos="8388"/>
          <w:tab w:val="left" w:pos="9108"/>
        </w:tabs>
        <w:autoSpaceDE w:val="0"/>
        <w:spacing w:after="0" w:line="240" w:lineRule="auto"/>
        <w:ind w:left="3360" w:right="120" w:hanging="3240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OFFICIAL PROGRAM DATES:</w:t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  <w:t>Thursday, 03/27/2025 - Friday, 03/28/2025</w:t>
      </w:r>
    </w:p>
    <w:p w14:paraId="353EACB2" w14:textId="77777777" w:rsidR="00BD3360" w:rsidRDefault="00BD3360">
      <w:pPr>
        <w:autoSpaceDE w:val="0"/>
        <w:rPr>
          <w:rFonts w:ascii="Times New Roman" w:hAnsi="Times New Roman"/>
          <w:sz w:val="22"/>
          <w:szCs w:val="22"/>
        </w:rPr>
      </w:pPr>
    </w:p>
    <w:p w14:paraId="62B39BF7" w14:textId="77777777" w:rsidR="00BD3360" w:rsidRDefault="00BD3360"/>
    <w:sectPr w:rsidR="00BD336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30B3A" w14:textId="77777777" w:rsidR="003748F8" w:rsidRDefault="003748F8">
      <w:pPr>
        <w:spacing w:after="0" w:line="240" w:lineRule="auto"/>
      </w:pPr>
      <w:r>
        <w:separator/>
      </w:r>
    </w:p>
  </w:endnote>
  <w:endnote w:type="continuationSeparator" w:id="0">
    <w:p w14:paraId="544A8CC1" w14:textId="77777777" w:rsidR="003748F8" w:rsidRDefault="0037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C0765" w14:textId="77777777" w:rsidR="003748F8" w:rsidRDefault="003748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343391" w14:textId="77777777" w:rsidR="003748F8" w:rsidRDefault="0037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8AD"/>
    <w:multiLevelType w:val="multilevel"/>
    <w:tmpl w:val="E57E9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15549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3360"/>
    <w:rsid w:val="00362CE6"/>
    <w:rsid w:val="003748F8"/>
    <w:rsid w:val="00645A22"/>
    <w:rsid w:val="00BD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92CA"/>
  <w15:docId w15:val="{E38A05F6-B45D-4049-AA0B-7CE2C910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Marshall University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Yemba, Boniface</dc:creator>
  <dc:description/>
  <cp:lastModifiedBy>Bledsoe, Rick</cp:lastModifiedBy>
  <cp:revision>2</cp:revision>
  <dcterms:created xsi:type="dcterms:W3CDTF">2025-01-22T20:25:00Z</dcterms:created>
  <dcterms:modified xsi:type="dcterms:W3CDTF">2025-01-22T20:25:00Z</dcterms:modified>
</cp:coreProperties>
</file>